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76" w:rsidRPr="00420F20" w:rsidRDefault="00A96FBC" w:rsidP="00420F20">
      <w:pPr>
        <w:pStyle w:val="Geenafstand"/>
        <w:tabs>
          <w:tab w:val="left" w:pos="5670"/>
        </w:tabs>
        <w:rPr>
          <w:sz w:val="20"/>
          <w:szCs w:val="20"/>
        </w:rPr>
      </w:pPr>
      <w:r>
        <w:rPr>
          <w:noProof/>
          <w:lang w:eastAsia="nl-NL"/>
        </w:rPr>
        <w:drawing>
          <wp:anchor distT="0" distB="0" distL="114300" distR="114300" simplePos="0" relativeHeight="251658240" behindDoc="1" locked="0" layoutInCell="1" allowOverlap="1" wp14:anchorId="683368D6" wp14:editId="1749D06E">
            <wp:simplePos x="0" y="0"/>
            <wp:positionH relativeFrom="column">
              <wp:posOffset>41275</wp:posOffset>
            </wp:positionH>
            <wp:positionV relativeFrom="paragraph">
              <wp:posOffset>-47625</wp:posOffset>
            </wp:positionV>
            <wp:extent cx="1137920" cy="678180"/>
            <wp:effectExtent l="0" t="0" r="508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wit-in-blauw_dib.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920" cy="678180"/>
                    </a:xfrm>
                    <a:prstGeom prst="rect">
                      <a:avLst/>
                    </a:prstGeom>
                  </pic:spPr>
                </pic:pic>
              </a:graphicData>
            </a:graphic>
            <wp14:sizeRelH relativeFrom="page">
              <wp14:pctWidth>0</wp14:pctWidth>
            </wp14:sizeRelH>
            <wp14:sizeRelV relativeFrom="page">
              <wp14:pctHeight>0</wp14:pctHeight>
            </wp14:sizeRelV>
          </wp:anchor>
        </w:drawing>
      </w:r>
      <w:r w:rsidR="00420F20">
        <w:rPr>
          <w:sz w:val="20"/>
          <w:szCs w:val="20"/>
        </w:rPr>
        <w:tab/>
      </w:r>
      <w:r w:rsidR="00420F20" w:rsidRPr="00420F20">
        <w:rPr>
          <w:sz w:val="20"/>
          <w:szCs w:val="20"/>
        </w:rPr>
        <w:t>Secretariaat</w:t>
      </w:r>
    </w:p>
    <w:p w:rsidR="00420F20" w:rsidRPr="00420F20" w:rsidRDefault="00420F20" w:rsidP="00420F20">
      <w:pPr>
        <w:pStyle w:val="Geenafstand"/>
        <w:tabs>
          <w:tab w:val="left" w:pos="5670"/>
        </w:tabs>
        <w:rPr>
          <w:sz w:val="20"/>
          <w:szCs w:val="20"/>
        </w:rPr>
      </w:pPr>
      <w:r>
        <w:rPr>
          <w:sz w:val="20"/>
          <w:szCs w:val="20"/>
        </w:rPr>
        <w:tab/>
      </w:r>
      <w:r w:rsidRPr="00420F20">
        <w:rPr>
          <w:sz w:val="20"/>
          <w:szCs w:val="20"/>
        </w:rPr>
        <w:t>Paulus Potterstraat 7</w:t>
      </w:r>
    </w:p>
    <w:p w:rsidR="00420F20" w:rsidRPr="00420F20" w:rsidRDefault="00420F20" w:rsidP="00420F20">
      <w:pPr>
        <w:pStyle w:val="Geenafstand"/>
        <w:tabs>
          <w:tab w:val="left" w:pos="5670"/>
        </w:tabs>
        <w:rPr>
          <w:sz w:val="20"/>
          <w:szCs w:val="20"/>
        </w:rPr>
      </w:pPr>
      <w:r>
        <w:rPr>
          <w:sz w:val="20"/>
          <w:szCs w:val="20"/>
        </w:rPr>
        <w:tab/>
      </w:r>
      <w:r w:rsidRPr="00420F20">
        <w:rPr>
          <w:sz w:val="20"/>
          <w:szCs w:val="20"/>
        </w:rPr>
        <w:t>5143 GW Waalwijk</w:t>
      </w:r>
    </w:p>
    <w:p w:rsidR="00420F20" w:rsidRPr="00420F20" w:rsidRDefault="00420F20" w:rsidP="00420F20">
      <w:pPr>
        <w:pStyle w:val="Geenafstand"/>
        <w:tabs>
          <w:tab w:val="left" w:pos="5670"/>
        </w:tabs>
        <w:rPr>
          <w:sz w:val="20"/>
          <w:szCs w:val="20"/>
        </w:rPr>
      </w:pPr>
      <w:r>
        <w:rPr>
          <w:sz w:val="20"/>
          <w:szCs w:val="20"/>
        </w:rPr>
        <w:tab/>
      </w:r>
      <w:r w:rsidRPr="00420F20">
        <w:rPr>
          <w:sz w:val="20"/>
          <w:szCs w:val="20"/>
        </w:rPr>
        <w:t>Telefoon 0416 337909</w:t>
      </w:r>
    </w:p>
    <w:p w:rsidR="00420F20" w:rsidRDefault="00420F20" w:rsidP="00420F20">
      <w:pPr>
        <w:pStyle w:val="Geenafstand"/>
        <w:pBdr>
          <w:bottom w:val="single" w:sz="12" w:space="1" w:color="auto"/>
        </w:pBdr>
        <w:tabs>
          <w:tab w:val="left" w:pos="5670"/>
        </w:tabs>
        <w:rPr>
          <w:sz w:val="20"/>
          <w:szCs w:val="20"/>
        </w:rPr>
      </w:pPr>
      <w:r w:rsidRPr="00420F20">
        <w:rPr>
          <w:b/>
          <w:color w:val="4F81BD" w:themeColor="accent1"/>
        </w:rPr>
        <w:t>Departement Langstraat</w:t>
      </w:r>
      <w:r w:rsidRPr="00420F20">
        <w:rPr>
          <w:color w:val="4F81BD" w:themeColor="accent1"/>
        </w:rPr>
        <w:t xml:space="preserve"> </w:t>
      </w:r>
      <w:r w:rsidRPr="00420F20">
        <w:rPr>
          <w:color w:val="4F81BD" w:themeColor="accent1"/>
        </w:rPr>
        <w:tab/>
      </w:r>
      <w:r w:rsidR="0004045D">
        <w:rPr>
          <w:sz w:val="20"/>
          <w:szCs w:val="20"/>
        </w:rPr>
        <w:t>E-mail: secretaris@nutlangstraat.nl</w:t>
      </w:r>
    </w:p>
    <w:p w:rsidR="00A96FBC" w:rsidRDefault="00A96FBC" w:rsidP="00420F20">
      <w:pPr>
        <w:pStyle w:val="Geenafstand"/>
        <w:tabs>
          <w:tab w:val="left" w:pos="5670"/>
        </w:tabs>
      </w:pPr>
    </w:p>
    <w:p w:rsidR="00015D20" w:rsidRPr="009C193A" w:rsidRDefault="00015D20" w:rsidP="00015D20">
      <w:pPr>
        <w:jc w:val="center"/>
        <w:rPr>
          <w:sz w:val="40"/>
          <w:szCs w:val="40"/>
        </w:rPr>
      </w:pPr>
      <w:r w:rsidRPr="009C193A">
        <w:rPr>
          <w:b/>
          <w:sz w:val="40"/>
          <w:szCs w:val="40"/>
        </w:rPr>
        <w:t>Program</w:t>
      </w:r>
      <w:r w:rsidR="0004045D">
        <w:rPr>
          <w:b/>
          <w:sz w:val="40"/>
          <w:szCs w:val="40"/>
        </w:rPr>
        <w:t>maoverzicht  september t/m december 2018</w:t>
      </w:r>
    </w:p>
    <w:p w:rsidR="006B505B" w:rsidRDefault="007A649B" w:rsidP="00A67036">
      <w:r>
        <w:rPr>
          <w:noProof/>
          <w:lang w:eastAsia="nl-NL"/>
        </w:rPr>
        <mc:AlternateContent>
          <mc:Choice Requires="wps">
            <w:drawing>
              <wp:anchor distT="0" distB="0" distL="114300" distR="114300" simplePos="0" relativeHeight="251674624" behindDoc="0" locked="0" layoutInCell="1" allowOverlap="1" wp14:anchorId="0BC3C9A6" wp14:editId="711B9E79">
                <wp:simplePos x="0" y="0"/>
                <wp:positionH relativeFrom="column">
                  <wp:posOffset>4665980</wp:posOffset>
                </wp:positionH>
                <wp:positionV relativeFrom="paragraph">
                  <wp:posOffset>2628900</wp:posOffset>
                </wp:positionV>
                <wp:extent cx="1219200" cy="635"/>
                <wp:effectExtent l="0" t="0" r="0" b="0"/>
                <wp:wrapTight wrapText="bothSides">
                  <wp:wrapPolygon edited="0">
                    <wp:start x="0" y="0"/>
                    <wp:lineTo x="0" y="21600"/>
                    <wp:lineTo x="21600" y="21600"/>
                    <wp:lineTo x="21600" y="0"/>
                  </wp:wrapPolygon>
                </wp:wrapTight>
                <wp:docPr id="3" name="Tekstvak 3"/>
                <wp:cNvGraphicFramePr/>
                <a:graphic xmlns:a="http://schemas.openxmlformats.org/drawingml/2006/main">
                  <a:graphicData uri="http://schemas.microsoft.com/office/word/2010/wordprocessingShape">
                    <wps:wsp>
                      <wps:cNvSpPr txBox="1"/>
                      <wps:spPr>
                        <a:xfrm>
                          <a:off x="0" y="0"/>
                          <a:ext cx="1219200" cy="635"/>
                        </a:xfrm>
                        <a:prstGeom prst="rect">
                          <a:avLst/>
                        </a:prstGeom>
                        <a:solidFill>
                          <a:prstClr val="white"/>
                        </a:solidFill>
                        <a:ln>
                          <a:noFill/>
                        </a:ln>
                        <a:effectLst/>
                      </wps:spPr>
                      <wps:txbx>
                        <w:txbxContent>
                          <w:p w:rsidR="007A649B" w:rsidRPr="00825AEF" w:rsidRDefault="007A649B" w:rsidP="007A649B">
                            <w:pPr>
                              <w:pStyle w:val="Bijschrift"/>
                              <w:rPr>
                                <w:rFonts w:ascii="Helvetica" w:hAnsi="Helvetica"/>
                                <w:noProof/>
                                <w:color w:val="717171"/>
                                <w:shd w:val="clear" w:color="auto" w:fill="6A6458"/>
                              </w:rPr>
                            </w:pPr>
                            <w:r>
                              <w:t xml:space="preserve">Mathilde Willink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67.4pt;margin-top:207pt;width:96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" stroked="f">
                <v:textbox style="mso-fit-shape-to-text:t" inset="0,0,0,0">
                  <w:txbxContent>
                    <w:p w:rsidR="007A649B" w:rsidRPr="00825AEF" w:rsidRDefault="007A649B" w:rsidP="007A649B">
                      <w:pPr>
                        <w:pStyle w:val="Bijschrift"/>
                        <w:rPr>
                          <w:rFonts w:ascii="Helvetica" w:hAnsi="Helvetica"/>
                          <w:noProof/>
                          <w:color w:val="717171"/>
                          <w:shd w:val="clear" w:color="auto" w:fill="6A6458"/>
                        </w:rPr>
                      </w:pPr>
                      <w:r>
                        <w:t xml:space="preserve">Mathilde </w:t>
                      </w:r>
                      <w:proofErr w:type="spellStart"/>
                      <w:r>
                        <w:t>Willink</w:t>
                      </w:r>
                      <w:proofErr w:type="spellEnd"/>
                      <w:r>
                        <w:t xml:space="preserve"> </w:t>
                      </w:r>
                    </w:p>
                  </w:txbxContent>
                </v:textbox>
                <w10:wrap type="tight"/>
              </v:shape>
            </w:pict>
          </mc:Fallback>
        </mc:AlternateContent>
      </w:r>
      <w:r w:rsidR="00AB5C6E">
        <w:rPr>
          <w:rFonts w:ascii="Helvetica" w:hAnsi="Helvetica"/>
          <w:b/>
          <w:bCs/>
          <w:noProof/>
          <w:color w:val="717171"/>
          <w:sz w:val="18"/>
          <w:szCs w:val="18"/>
          <w:shd w:val="clear" w:color="auto" w:fill="6A6458"/>
          <w:lang w:eastAsia="nl-NL"/>
        </w:rPr>
        <w:drawing>
          <wp:anchor distT="0" distB="0" distL="114300" distR="114300" simplePos="0" relativeHeight="251667456" behindDoc="1" locked="0" layoutInCell="1" allowOverlap="1" wp14:anchorId="5781A4D0" wp14:editId="239CB042">
            <wp:simplePos x="0" y="0"/>
            <wp:positionH relativeFrom="column">
              <wp:posOffset>4665980</wp:posOffset>
            </wp:positionH>
            <wp:positionV relativeFrom="paragraph">
              <wp:posOffset>447675</wp:posOffset>
            </wp:positionV>
            <wp:extent cx="1219200" cy="2124075"/>
            <wp:effectExtent l="0" t="0" r="0" b="9525"/>
            <wp:wrapTight wrapText="bothSides">
              <wp:wrapPolygon edited="0">
                <wp:start x="0" y="0"/>
                <wp:lineTo x="0" y="21503"/>
                <wp:lineTo x="21263" y="21503"/>
                <wp:lineTo x="21263" y="0"/>
                <wp:lineTo x="0" y="0"/>
              </wp:wrapPolygon>
            </wp:wrapTight>
            <wp:docPr id="4" name="Afbeelding 4" descr="Carel Willink, Afscheid van Mathilde, 1975. Collectie Museum MORE. © Sylvia Willink-Quiël">
              <a:hlinkClick xmlns:a="http://schemas.openxmlformats.org/drawingml/2006/main" r:id="rId8" tgtFrame="&quot;_blank&quot;" tooltip="&quot;Carel Willink, Afscheid van Mathilde, 1975. Collectie Museum MORE. © Sylvia Willink-Quiël Canvas Schilderen, Musea, Schilderijen, Zoeken, Alan Lee, Hedendaagse Kun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l Willink, Afscheid van Mathilde, 1975. Collectie Museum MORE. © Sylvia Willink-Quiël">
                      <a:hlinkClick r:id="rId8" tgtFrame="&quot;_blank&quot;" tooltip="&quot;Carel Willink, Afscheid van Mathilde, 1975. Collectie Museum MORE. © Sylvia Willink-Quiël Canvas Schilderen, Musea, Schilderijen, Zoeken, Alan Lee, Hedendaagse Kuns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D20" w:rsidRPr="00575E63">
        <w:rPr>
          <w:b/>
          <w:u w:val="single"/>
        </w:rPr>
        <w:t xml:space="preserve">Activiteit 1 : Lezing door Carla van Bree over </w:t>
      </w:r>
      <w:r w:rsidR="006B505B">
        <w:rPr>
          <w:b/>
          <w:u w:val="single"/>
        </w:rPr>
        <w:t>Carel Willink en Museum More</w:t>
      </w:r>
      <w:r>
        <w:rPr>
          <w:b/>
          <w:u w:val="single"/>
        </w:rPr>
        <w:br/>
      </w:r>
      <w:r w:rsidR="006B505B">
        <w:rPr>
          <w:b/>
          <w:u w:val="single"/>
        </w:rPr>
        <w:br/>
      </w:r>
      <w:r w:rsidR="00A67036">
        <w:t xml:space="preserve">Carel Willink (1900 – 1981) is Nederlands bekendste magisch realist. Zijn werken roepen veel tegenstrijdige gevoelens op: enerzijds bewondering voor zijn verfijnde  gedetailleerde stijl, anderzijds onbehagen door de </w:t>
      </w:r>
      <w:r w:rsidR="00AB5C6E">
        <w:br/>
        <w:t>o</w:t>
      </w:r>
      <w:r w:rsidR="00A67036">
        <w:t xml:space="preserve">nheilspellende sfeer die veel schilderijen oproepen. Hoe deed hij dat? </w:t>
      </w:r>
      <w:r w:rsidR="00AB5C6E">
        <w:br/>
      </w:r>
      <w:r w:rsidR="00A67036">
        <w:t>Lege straten, donkere wolkenluchten, sporen (maar geen verbeelding) van geweld, maar ook het</w:t>
      </w:r>
      <w:r w:rsidR="00796588">
        <w:t xml:space="preserve"> ongrijpbare, “je ne </w:t>
      </w:r>
      <w:proofErr w:type="spellStart"/>
      <w:r w:rsidR="00796588">
        <w:t>sais</w:t>
      </w:r>
      <w:proofErr w:type="spellEnd"/>
      <w:r w:rsidR="00796588">
        <w:t xml:space="preserve"> </w:t>
      </w:r>
      <w:proofErr w:type="spellStart"/>
      <w:r w:rsidR="00796588">
        <w:t>quoi</w:t>
      </w:r>
      <w:proofErr w:type="spellEnd"/>
      <w:r w:rsidR="00796588">
        <w:t>”(kleding)</w:t>
      </w:r>
      <w:r w:rsidR="00A67036">
        <w:br/>
      </w:r>
      <w:proofErr w:type="spellStart"/>
      <w:r w:rsidR="00A67036">
        <w:t>Willinks</w:t>
      </w:r>
      <w:proofErr w:type="spellEnd"/>
      <w:r w:rsidR="00A67036">
        <w:t xml:space="preserve">  precieze stijl maakte hem tot een gewild portrettist. Hij schilderde bekende tijdgenoten, maar beter nog: ze werden bekend door hun portret, van Willink. Wie kent niet Mathilde,  </w:t>
      </w:r>
      <w:proofErr w:type="spellStart"/>
      <w:r w:rsidR="00A67036">
        <w:t>Willinks</w:t>
      </w:r>
      <w:proofErr w:type="spellEnd"/>
      <w:r w:rsidR="00A67036">
        <w:t xml:space="preserve"> derd</w:t>
      </w:r>
      <w:r w:rsidR="007C2259">
        <w:t>e echtgenote (van de vier) met h</w:t>
      </w:r>
      <w:r w:rsidR="00A67036">
        <w:t xml:space="preserve">aar overdadige make-up in een jurk van </w:t>
      </w:r>
      <w:proofErr w:type="spellStart"/>
      <w:r w:rsidR="00A67036">
        <w:t>Fong</w:t>
      </w:r>
      <w:proofErr w:type="spellEnd"/>
      <w:r w:rsidR="00A67036">
        <w:t xml:space="preserve"> Leng? </w:t>
      </w:r>
      <w:r w:rsidR="00AB5C6E">
        <w:br/>
      </w:r>
      <w:r w:rsidR="00A67036">
        <w:t xml:space="preserve">Museum More, gevestigd in Gorssel en open sinds 2015, is in het bezit van een grote collectie </w:t>
      </w:r>
      <w:proofErr w:type="spellStart"/>
      <w:r w:rsidR="00A67036">
        <w:t>Willinks</w:t>
      </w:r>
      <w:proofErr w:type="spellEnd"/>
      <w:r w:rsidR="00A67036">
        <w:t>. Sinds 2017 is deze groep werken ondergebracht in een apart gebouw, het kasteel van Ruurlo. More richt zich op de Nederlandse realistische kunst van de 20</w:t>
      </w:r>
      <w:r w:rsidR="00A67036" w:rsidRPr="00614A3D">
        <w:rPr>
          <w:vertAlign w:val="superscript"/>
        </w:rPr>
        <w:t>ste</w:t>
      </w:r>
      <w:r w:rsidR="00A67036">
        <w:t xml:space="preserve"> eeuw, met bijvoorbeeld topmerken van de vroege modernen Pyke Koch en Charley </w:t>
      </w:r>
      <w:proofErr w:type="spellStart"/>
      <w:r w:rsidR="00A67036">
        <w:t>Toorop</w:t>
      </w:r>
      <w:proofErr w:type="spellEnd"/>
      <w:r w:rsidR="00A67036">
        <w:t xml:space="preserve">, als ook kunstenaars van na de Tweede Wereldoorlog tot het heden: Co </w:t>
      </w:r>
      <w:proofErr w:type="spellStart"/>
      <w:r w:rsidR="00A67036">
        <w:t>Westerik</w:t>
      </w:r>
      <w:proofErr w:type="spellEnd"/>
      <w:r w:rsidR="00A67036">
        <w:t>, Annemarie Busschers en Tobias Schalken.</w:t>
      </w:r>
      <w:r w:rsidR="0087181B">
        <w:t xml:space="preserve"> </w:t>
      </w:r>
      <w:r w:rsidR="00A67036">
        <w:t>Zeggen deze namen u niets? Na 5 september niet meer!</w:t>
      </w:r>
    </w:p>
    <w:p w:rsidR="00C7110A" w:rsidRPr="00C7110A" w:rsidRDefault="00A67036" w:rsidP="00C7110A">
      <w:pPr>
        <w:pBdr>
          <w:top w:val="single" w:sz="4" w:space="1" w:color="auto"/>
          <w:left w:val="single" w:sz="4" w:space="4" w:color="auto"/>
          <w:bottom w:val="single" w:sz="4" w:space="1" w:color="auto"/>
          <w:right w:val="single" w:sz="4" w:space="4" w:color="auto"/>
        </w:pBdr>
        <w:tabs>
          <w:tab w:val="left" w:pos="993"/>
        </w:tabs>
        <w:rPr>
          <w:b/>
        </w:rPr>
      </w:pPr>
      <w:r w:rsidRPr="00AA3898">
        <w:rPr>
          <w:b/>
        </w:rPr>
        <w:t>Datum</w:t>
      </w:r>
      <w:r w:rsidRPr="00AA3898">
        <w:rPr>
          <w:b/>
        </w:rPr>
        <w:tab/>
        <w:t>: woensdag 5 september</w:t>
      </w:r>
      <w:r w:rsidR="00015D20" w:rsidRPr="00AA3898">
        <w:rPr>
          <w:b/>
        </w:rPr>
        <w:br/>
        <w:t>Locatie</w:t>
      </w:r>
      <w:r w:rsidR="00015D20" w:rsidRPr="00AA3898">
        <w:rPr>
          <w:b/>
        </w:rPr>
        <w:tab/>
        <w:t>: Leefdaelhof 11, Waalwijk</w:t>
      </w:r>
      <w:r w:rsidR="00015D20" w:rsidRPr="00AA3898">
        <w:rPr>
          <w:b/>
        </w:rPr>
        <w:br/>
        <w:t>Aanvang</w:t>
      </w:r>
      <w:r w:rsidR="00637C8A" w:rsidRPr="00AA3898">
        <w:rPr>
          <w:b/>
        </w:rPr>
        <w:tab/>
      </w:r>
      <w:r w:rsidR="00015D20" w:rsidRPr="00AA3898">
        <w:rPr>
          <w:b/>
        </w:rPr>
        <w:t>:</w:t>
      </w:r>
      <w:r w:rsidR="00637C8A" w:rsidRPr="00AA3898">
        <w:rPr>
          <w:b/>
        </w:rPr>
        <w:t xml:space="preserve"> </w:t>
      </w:r>
      <w:r w:rsidR="00015D20" w:rsidRPr="00AA3898">
        <w:rPr>
          <w:b/>
        </w:rPr>
        <w:t>20:00 uur</w:t>
      </w:r>
      <w:r w:rsidR="007C2259">
        <w:rPr>
          <w:b/>
        </w:rPr>
        <w:t>. Zaal open 19.</w:t>
      </w:r>
      <w:r w:rsidRPr="00AA3898">
        <w:rPr>
          <w:b/>
        </w:rPr>
        <w:t>30 uur</w:t>
      </w:r>
      <w:r w:rsidR="00015D20" w:rsidRPr="00AA3898">
        <w:rPr>
          <w:b/>
        </w:rPr>
        <w:br/>
        <w:t>Kosten</w:t>
      </w:r>
      <w:r w:rsidR="00015D20" w:rsidRPr="00AA3898">
        <w:rPr>
          <w:b/>
        </w:rPr>
        <w:tab/>
        <w:t>: € 8,00 voor leden, niet-leden betalen € 10,00</w:t>
      </w:r>
      <w:r w:rsidR="00AB5C6E">
        <w:rPr>
          <w:b/>
        </w:rPr>
        <w:t xml:space="preserve"> </w:t>
      </w:r>
      <w:r w:rsidR="00C7110A">
        <w:rPr>
          <w:b/>
        </w:rPr>
        <w:t>inclusief 2x koffi</w:t>
      </w:r>
      <w:r w:rsidR="007C2259" w:rsidRPr="007C2259">
        <w:rPr>
          <w:b/>
        </w:rPr>
        <w:t>e</w:t>
      </w:r>
    </w:p>
    <w:p w:rsidR="00F94721" w:rsidRDefault="007A649B" w:rsidP="00914D0B">
      <w:pPr>
        <w:tabs>
          <w:tab w:val="left" w:pos="6804"/>
        </w:tabs>
      </w:pPr>
      <w:r>
        <w:rPr>
          <w:noProof/>
          <w:lang w:eastAsia="nl-NL"/>
        </w:rPr>
        <mc:AlternateContent>
          <mc:Choice Requires="wps">
            <w:drawing>
              <wp:anchor distT="0" distB="0" distL="114300" distR="114300" simplePos="0" relativeHeight="251679744" behindDoc="0" locked="0" layoutInCell="1" allowOverlap="1" wp14:anchorId="117CC659" wp14:editId="7AD1F9E7">
                <wp:simplePos x="0" y="0"/>
                <wp:positionH relativeFrom="column">
                  <wp:posOffset>3521075</wp:posOffset>
                </wp:positionH>
                <wp:positionV relativeFrom="paragraph">
                  <wp:posOffset>2252980</wp:posOffset>
                </wp:positionV>
                <wp:extent cx="2231390" cy="635"/>
                <wp:effectExtent l="0" t="0" r="0" b="0"/>
                <wp:wrapTight wrapText="bothSides">
                  <wp:wrapPolygon edited="0">
                    <wp:start x="0" y="0"/>
                    <wp:lineTo x="0" y="21600"/>
                    <wp:lineTo x="21600" y="21600"/>
                    <wp:lineTo x="21600" y="0"/>
                  </wp:wrapPolygon>
                </wp:wrapTight>
                <wp:docPr id="11" name="Tekstvak 11"/>
                <wp:cNvGraphicFramePr/>
                <a:graphic xmlns:a="http://schemas.openxmlformats.org/drawingml/2006/main">
                  <a:graphicData uri="http://schemas.microsoft.com/office/word/2010/wordprocessingShape">
                    <wps:wsp>
                      <wps:cNvSpPr txBox="1"/>
                      <wps:spPr>
                        <a:xfrm>
                          <a:off x="0" y="0"/>
                          <a:ext cx="2231390" cy="635"/>
                        </a:xfrm>
                        <a:prstGeom prst="rect">
                          <a:avLst/>
                        </a:prstGeom>
                        <a:solidFill>
                          <a:prstClr val="white"/>
                        </a:solidFill>
                        <a:ln>
                          <a:noFill/>
                        </a:ln>
                        <a:effectLst/>
                      </wps:spPr>
                      <wps:txbx>
                        <w:txbxContent>
                          <w:p w:rsidR="007A649B" w:rsidRPr="001554D7" w:rsidRDefault="007A649B" w:rsidP="007A649B">
                            <w:pPr>
                              <w:pStyle w:val="Bijschrift"/>
                              <w:rPr>
                                <w:noProof/>
                              </w:rPr>
                            </w:pPr>
                            <w:r>
                              <w:t xml:space="preserve">Kasteel huize Ruurlo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1" o:spid="_x0000_s1027" type="#_x0000_t202" style="position:absolute;margin-left:277.25pt;margin-top:177.4pt;width:175.7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" stroked="f">
                <v:textbox style="mso-fit-shape-to-text:t" inset="0,0,0,0">
                  <w:txbxContent>
                    <w:p w:rsidR="007A649B" w:rsidRPr="001554D7" w:rsidRDefault="007A649B" w:rsidP="007A649B">
                      <w:pPr>
                        <w:pStyle w:val="Bijschrift"/>
                        <w:rPr>
                          <w:noProof/>
                        </w:rPr>
                      </w:pPr>
                      <w:r>
                        <w:t xml:space="preserve">Kasteel huize Ruurlo </w:t>
                      </w:r>
                    </w:p>
                  </w:txbxContent>
                </v:textbox>
                <w10:wrap type="tight"/>
              </v:shape>
            </w:pict>
          </mc:Fallback>
        </mc:AlternateContent>
      </w:r>
      <w:r w:rsidR="006D007E">
        <w:rPr>
          <w:noProof/>
          <w:lang w:eastAsia="nl-NL"/>
        </w:rPr>
        <w:drawing>
          <wp:anchor distT="0" distB="0" distL="114300" distR="114300" simplePos="0" relativeHeight="251668480" behindDoc="1" locked="0" layoutInCell="1" allowOverlap="1" wp14:anchorId="6219097E" wp14:editId="758E1D62">
            <wp:simplePos x="0" y="0"/>
            <wp:positionH relativeFrom="column">
              <wp:posOffset>3521075</wp:posOffset>
            </wp:positionH>
            <wp:positionV relativeFrom="paragraph">
              <wp:posOffset>517525</wp:posOffset>
            </wp:positionV>
            <wp:extent cx="2231390" cy="1678305"/>
            <wp:effectExtent l="0" t="0" r="0" b="0"/>
            <wp:wrapTight wrapText="bothSides">
              <wp:wrapPolygon edited="0">
                <wp:start x="0" y="0"/>
                <wp:lineTo x="0" y="21330"/>
                <wp:lineTo x="21391" y="21330"/>
                <wp:lineTo x="2139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eel-Huize-Ruur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390" cy="1678305"/>
                    </a:xfrm>
                    <a:prstGeom prst="rect">
                      <a:avLst/>
                    </a:prstGeom>
                  </pic:spPr>
                </pic:pic>
              </a:graphicData>
            </a:graphic>
            <wp14:sizeRelH relativeFrom="page">
              <wp14:pctWidth>0</wp14:pctWidth>
            </wp14:sizeRelH>
            <wp14:sizeRelV relativeFrom="page">
              <wp14:pctHeight>0</wp14:pctHeight>
            </wp14:sizeRelV>
          </wp:anchor>
        </w:drawing>
      </w:r>
      <w:r>
        <w:rPr>
          <w:b/>
          <w:u w:val="single"/>
        </w:rPr>
        <w:t>A</w:t>
      </w:r>
      <w:r w:rsidR="00A67036">
        <w:rPr>
          <w:b/>
          <w:u w:val="single"/>
        </w:rPr>
        <w:t xml:space="preserve">ctiviteit 2 : Excursie naar museum More </w:t>
      </w:r>
      <w:r w:rsidR="009244BF">
        <w:rPr>
          <w:b/>
          <w:u w:val="single"/>
        </w:rPr>
        <w:t>in Gorssel en kasteel Ruurlo</w:t>
      </w:r>
      <w:r>
        <w:rPr>
          <w:b/>
          <w:u w:val="single"/>
        </w:rPr>
        <w:br/>
      </w:r>
      <w:r w:rsidR="006D007E">
        <w:rPr>
          <w:b/>
          <w:u w:val="single"/>
        </w:rPr>
        <w:br/>
      </w:r>
      <w:r w:rsidR="00F94721">
        <w:t xml:space="preserve">Tijdens deze excursie kunt u de door Carla van Bree op 5 september besproken werken van o.a. Carel Willink, </w:t>
      </w:r>
      <w:r w:rsidR="00796588">
        <w:t xml:space="preserve"> </w:t>
      </w:r>
      <w:r w:rsidR="00F94721">
        <w:t xml:space="preserve">Pyke Koch en vele anderen met eigen ogen gaan bekijken. </w:t>
      </w:r>
      <w:r w:rsidR="00F94721">
        <w:br/>
        <w:t>Als eerste gaan we naar Gorssel, waar we beginnen met koffie.</w:t>
      </w:r>
      <w:r w:rsidR="00914D0B">
        <w:t xml:space="preserve"> </w:t>
      </w:r>
      <w:r w:rsidR="00F94721">
        <w:t>Daarna kunt op eigen gelegenheid het naast het restaurant gelegen museum gaan bekijken.</w:t>
      </w:r>
      <w:r w:rsidR="00914D0B">
        <w:t xml:space="preserve"> </w:t>
      </w:r>
      <w:r w:rsidR="00F94721">
        <w:t>Rond half een vertrekken we naar Ruurlo, waar de lunch voor ons klaar staat in de Orangerie van Kasteel Ruurlo.</w:t>
      </w:r>
      <w:r w:rsidR="00AB5C6E">
        <w:t xml:space="preserve"> </w:t>
      </w:r>
      <w:r w:rsidR="00F94721">
        <w:t xml:space="preserve">Na de lunch  kunt u op eigen gelegenheid de werken van Carel Willink gaan bekijken. Ook kunt u de tentoongestelde kleding van Mathilde </w:t>
      </w:r>
      <w:proofErr w:type="spellStart"/>
      <w:r w:rsidR="00F94721">
        <w:t>Willink</w:t>
      </w:r>
      <w:proofErr w:type="spellEnd"/>
      <w:r w:rsidR="00F94721">
        <w:t xml:space="preserve">, ontworpen door </w:t>
      </w:r>
      <w:proofErr w:type="spellStart"/>
      <w:r w:rsidR="00F94721">
        <w:t>Fong</w:t>
      </w:r>
      <w:proofErr w:type="spellEnd"/>
      <w:r w:rsidR="00F94721">
        <w:t xml:space="preserve"> Leng, bewonderen.</w:t>
      </w:r>
      <w:r w:rsidR="00914D0B">
        <w:br/>
      </w:r>
      <w:r w:rsidR="00F94721">
        <w:t>Om 16.00 uur verzamelen we weer in de Orangerie voor een drankje en rond 16.30 uur staat de bus klaar om ons weer naar Waalwijk te brengen.</w:t>
      </w:r>
    </w:p>
    <w:p w:rsidR="007A649B" w:rsidRPr="00C7110A" w:rsidRDefault="007A649B" w:rsidP="007A649B">
      <w:pPr>
        <w:pBdr>
          <w:top w:val="single" w:sz="4" w:space="1" w:color="auto"/>
          <w:left w:val="single" w:sz="4" w:space="4" w:color="auto"/>
          <w:bottom w:val="single" w:sz="4" w:space="1" w:color="auto"/>
          <w:right w:val="single" w:sz="4" w:space="4" w:color="auto"/>
        </w:pBdr>
        <w:tabs>
          <w:tab w:val="left" w:pos="993"/>
        </w:tabs>
        <w:rPr>
          <w:b/>
        </w:rPr>
      </w:pPr>
      <w:r w:rsidRPr="00AA3898">
        <w:rPr>
          <w:b/>
        </w:rPr>
        <w:lastRenderedPageBreak/>
        <w:t>Datum</w:t>
      </w:r>
      <w:r w:rsidRPr="00AA3898">
        <w:rPr>
          <w:b/>
        </w:rPr>
        <w:tab/>
        <w:t xml:space="preserve">: </w:t>
      </w:r>
      <w:r>
        <w:rPr>
          <w:b/>
        </w:rPr>
        <w:t>zaterdag 22 september</w:t>
      </w:r>
      <w:r>
        <w:rPr>
          <w:b/>
        </w:rPr>
        <w:br/>
        <w:t>Vertrek</w:t>
      </w:r>
      <w:r w:rsidRPr="00AA3898">
        <w:rPr>
          <w:b/>
        </w:rPr>
        <w:tab/>
        <w:t>: per bus vanaf parkeerplaats Prof. Lorentzweg in Waalwijk</w:t>
      </w:r>
      <w:r w:rsidRPr="00AA3898">
        <w:rPr>
          <w:b/>
        </w:rPr>
        <w:br/>
      </w:r>
      <w:r>
        <w:rPr>
          <w:b/>
        </w:rPr>
        <w:t>Tijd</w:t>
      </w:r>
      <w:r w:rsidRPr="00AA3898">
        <w:rPr>
          <w:b/>
        </w:rPr>
        <w:tab/>
        <w:t>: 08:30 uur.  Terug in Waalwijk rond 18:30 uur</w:t>
      </w:r>
      <w:r w:rsidRPr="00AA3898">
        <w:rPr>
          <w:b/>
        </w:rPr>
        <w:br/>
        <w:t>Kosten</w:t>
      </w:r>
      <w:r w:rsidRPr="00AA3898">
        <w:rPr>
          <w:b/>
        </w:rPr>
        <w:tab/>
        <w:t>: Voor leden met MK € 50,00– zonder MK € 60,00. Incl. koffie en lunch</w:t>
      </w:r>
      <w:r>
        <w:rPr>
          <w:b/>
        </w:rPr>
        <w:br/>
      </w:r>
      <w:r>
        <w:rPr>
          <w:b/>
        </w:rPr>
        <w:tab/>
        <w:t xml:space="preserve">  </w:t>
      </w:r>
      <w:r w:rsidRPr="00AA3898">
        <w:rPr>
          <w:b/>
        </w:rPr>
        <w:t xml:space="preserve">Niet-leden met MK € 55,00 – zonder MK € 65,00 </w:t>
      </w:r>
      <w:r w:rsidRPr="00AA3898">
        <w:rPr>
          <w:b/>
          <w:i/>
        </w:rPr>
        <w:t>(all-in)</w:t>
      </w:r>
    </w:p>
    <w:p w:rsidR="002961BA" w:rsidRDefault="002961BA" w:rsidP="00CC0766">
      <w:pPr>
        <w:pStyle w:val="Geenafstand"/>
        <w:tabs>
          <w:tab w:val="left" w:pos="5670"/>
        </w:tabs>
        <w:rPr>
          <w:rFonts w:ascii="Freestyle Script" w:hAnsi="Freestyle Script"/>
          <w:noProof/>
          <w:color w:val="4F81BD" w:themeColor="accent1"/>
          <w:sz w:val="28"/>
          <w:szCs w:val="28"/>
          <w:lang w:eastAsia="nl-NL"/>
        </w:rPr>
      </w:pPr>
      <w:r w:rsidRPr="002961BA">
        <w:rPr>
          <w:rFonts w:ascii="Freestyle Script" w:hAnsi="Freestyle Script"/>
          <w:noProof/>
          <w:color w:val="4F81BD" w:themeColor="accent1"/>
          <w:sz w:val="28"/>
          <w:szCs w:val="28"/>
          <w:lang w:eastAsia="nl-NL"/>
        </w:rPr>
        <w:drawing>
          <wp:anchor distT="0" distB="0" distL="114300" distR="114300" simplePos="0" relativeHeight="251671552" behindDoc="1" locked="0" layoutInCell="1" allowOverlap="1" wp14:anchorId="3C5E5F45" wp14:editId="0B79ACDE">
            <wp:simplePos x="0" y="0"/>
            <wp:positionH relativeFrom="column">
              <wp:posOffset>13522</wp:posOffset>
            </wp:positionH>
            <wp:positionV relativeFrom="paragraph">
              <wp:posOffset>114300</wp:posOffset>
            </wp:positionV>
            <wp:extent cx="1783715" cy="1676400"/>
            <wp:effectExtent l="0" t="0" r="6985" b="0"/>
            <wp:wrapNone/>
            <wp:docPr id="12"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071"/>
                    <a:stretch/>
                  </pic:blipFill>
                  <pic:spPr bwMode="auto">
                    <a:xfrm>
                      <a:off x="0" y="0"/>
                      <a:ext cx="1783715"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33D8" w:rsidRDefault="009E33D8" w:rsidP="00CC0766">
      <w:pPr>
        <w:pStyle w:val="Geenafstand"/>
        <w:tabs>
          <w:tab w:val="left" w:pos="5670"/>
        </w:tabs>
        <w:rPr>
          <w:rFonts w:ascii="Freestyle Script" w:hAnsi="Freestyle Script"/>
          <w:b/>
          <w:noProof/>
          <w:color w:val="4F81BD" w:themeColor="accent1"/>
          <w:sz w:val="48"/>
          <w:szCs w:val="48"/>
          <w:lang w:eastAsia="nl-NL"/>
        </w:rPr>
      </w:pPr>
    </w:p>
    <w:p w:rsidR="002961BA" w:rsidRPr="009E33D8" w:rsidRDefault="009E33D8" w:rsidP="00CC0766">
      <w:pPr>
        <w:pStyle w:val="Geenafstand"/>
        <w:tabs>
          <w:tab w:val="left" w:pos="5670"/>
        </w:tabs>
        <w:rPr>
          <w:rFonts w:ascii="Verdana" w:hAnsi="Verdana"/>
          <w:b/>
          <w:noProof/>
          <w:color w:val="4F81BD" w:themeColor="accent1"/>
          <w:sz w:val="52"/>
          <w:szCs w:val="52"/>
          <w:lang w:eastAsia="nl-NL"/>
        </w:rPr>
      </w:pPr>
      <w:r w:rsidRPr="002961BA">
        <w:rPr>
          <w:rFonts w:ascii="Freestyle Script" w:hAnsi="Freestyle Script"/>
          <w:noProof/>
          <w:color w:val="4F81BD" w:themeColor="accent1"/>
          <w:sz w:val="28"/>
          <w:szCs w:val="28"/>
          <w:lang w:eastAsia="nl-NL"/>
        </w:rPr>
        <mc:AlternateContent>
          <mc:Choice Requires="wps">
            <w:drawing>
              <wp:anchor distT="0" distB="0" distL="114300" distR="114300" simplePos="0" relativeHeight="251670528" behindDoc="0" locked="0" layoutInCell="1" allowOverlap="1" wp14:anchorId="7A0A8158" wp14:editId="001107EE">
                <wp:simplePos x="0" y="0"/>
                <wp:positionH relativeFrom="column">
                  <wp:posOffset>2076450</wp:posOffset>
                </wp:positionH>
                <wp:positionV relativeFrom="paragraph">
                  <wp:posOffset>7620</wp:posOffset>
                </wp:positionV>
                <wp:extent cx="3469005" cy="82423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3469005" cy="824230"/>
                        </a:xfrm>
                        <a:prstGeom prst="rect">
                          <a:avLst/>
                        </a:prstGeom>
                        <a:noFill/>
                        <a:ln>
                          <a:noFill/>
                        </a:ln>
                        <a:effectLst/>
                      </wps:spPr>
                      <wps:txbx>
                        <w:txbxContent>
                          <w:p w:rsidR="00CA0E1A" w:rsidRPr="009E33D8" w:rsidRDefault="00CA0E1A" w:rsidP="00CC0766">
                            <w:pPr>
                              <w:pStyle w:val="Geenafstand"/>
                              <w:tabs>
                                <w:tab w:val="left" w:pos="5670"/>
                              </w:tabs>
                              <w:jc w:val="center"/>
                              <w:rPr>
                                <w:rFonts w:ascii="Verdana" w:hAnsi="Verdana"/>
                                <w:b/>
                                <w:caps/>
                                <w:noProof/>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9E33D8">
                              <w:rPr>
                                <w:rFonts w:ascii="Verdana" w:hAnsi="Verdana"/>
                                <w:caps/>
                                <w:noProof/>
                                <w:color w:val="4F81BD" w:themeColor="accent1"/>
                                <w:sz w:val="96"/>
                                <w:szCs w:val="96"/>
                                <w:lang w:eastAsia="nl-N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Jubileu</w:t>
                            </w:r>
                            <w:r>
                              <w:rPr>
                                <w:rFonts w:ascii="Verdana" w:hAnsi="Verdana"/>
                                <w:caps/>
                                <w:noProof/>
                                <w:color w:val="4F81BD" w:themeColor="accent1"/>
                                <w:sz w:val="96"/>
                                <w:szCs w:val="96"/>
                                <w:lang w:eastAsia="nl-N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Above"/>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kstvak 10" o:spid="_x0000_s1028" type="#_x0000_t202" style="position:absolute;margin-left:163.5pt;margin-top:.6pt;width:273.15pt;height:6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" filled="f" stroked="f">
                <v:textbox>
                  <w:txbxContent>
                    <w:p w:rsidR="00CA0E1A" w:rsidRPr="009E33D8" w:rsidRDefault="00CA0E1A" w:rsidP="00CC0766">
                      <w:pPr>
                        <w:pStyle w:val="Geenafstand"/>
                        <w:tabs>
                          <w:tab w:val="left" w:pos="5670"/>
                        </w:tabs>
                        <w:jc w:val="center"/>
                        <w:rPr>
                          <w:rFonts w:ascii="Verdana" w:hAnsi="Verdana"/>
                          <w:b/>
                          <w:caps/>
                          <w:noProof/>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9E33D8">
                        <w:rPr>
                          <w:rFonts w:ascii="Verdana" w:hAnsi="Verdana"/>
                          <w:caps/>
                          <w:noProof/>
                          <w:color w:val="4F81BD" w:themeColor="accent1"/>
                          <w:sz w:val="96"/>
                          <w:szCs w:val="96"/>
                          <w:lang w:eastAsia="nl-N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Jubileu</w:t>
                      </w:r>
                      <w:r>
                        <w:rPr>
                          <w:rFonts w:ascii="Verdana" w:hAnsi="Verdana"/>
                          <w:caps/>
                          <w:noProof/>
                          <w:color w:val="4F81BD" w:themeColor="accent1"/>
                          <w:sz w:val="96"/>
                          <w:szCs w:val="96"/>
                          <w:lang w:eastAsia="nl-N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w:t>
                      </w:r>
                    </w:p>
                  </w:txbxContent>
                </v:textbox>
                <w10:wrap type="square"/>
              </v:shape>
            </w:pict>
          </mc:Fallback>
        </mc:AlternateContent>
      </w:r>
      <w:r>
        <w:rPr>
          <w:rFonts w:ascii="Freestyle Script" w:hAnsi="Freestyle Script"/>
          <w:b/>
          <w:noProof/>
          <w:color w:val="4F81BD" w:themeColor="accent1"/>
          <w:sz w:val="48"/>
          <w:szCs w:val="48"/>
          <w:lang w:eastAsia="nl-NL"/>
        </w:rPr>
        <w:t xml:space="preserve">       </w:t>
      </w:r>
      <w:r w:rsidRPr="009E33D8">
        <w:rPr>
          <w:rFonts w:ascii="Verdana" w:hAnsi="Verdana"/>
          <w:b/>
          <w:noProof/>
          <w:color w:val="4F81BD" w:themeColor="accent1"/>
          <w:sz w:val="52"/>
          <w:szCs w:val="52"/>
          <w:lang w:eastAsia="nl-NL"/>
        </w:rPr>
        <w:t>170</w:t>
      </w:r>
    </w:p>
    <w:p w:rsidR="009E33D8" w:rsidRPr="009E33D8" w:rsidRDefault="009E33D8" w:rsidP="00CC0766">
      <w:pPr>
        <w:pStyle w:val="Geenafstand"/>
        <w:tabs>
          <w:tab w:val="left" w:pos="5670"/>
        </w:tabs>
        <w:rPr>
          <w:rFonts w:ascii="Verdana" w:hAnsi="Verdana"/>
          <w:b/>
          <w:noProof/>
          <w:color w:val="4F81BD" w:themeColor="accent1"/>
          <w:sz w:val="52"/>
          <w:szCs w:val="52"/>
          <w:lang w:eastAsia="nl-NL"/>
        </w:rPr>
      </w:pPr>
      <w:r w:rsidRPr="009E33D8">
        <w:rPr>
          <w:rFonts w:ascii="Verdana" w:hAnsi="Verdana"/>
          <w:b/>
          <w:noProof/>
          <w:color w:val="4F81BD" w:themeColor="accent1"/>
          <w:sz w:val="52"/>
          <w:szCs w:val="52"/>
          <w:lang w:eastAsia="nl-NL"/>
        </w:rPr>
        <w:t xml:space="preserve">     </w:t>
      </w:r>
      <w:r>
        <w:rPr>
          <w:rFonts w:ascii="Verdana" w:hAnsi="Verdana"/>
          <w:b/>
          <w:noProof/>
          <w:color w:val="4F81BD" w:themeColor="accent1"/>
          <w:sz w:val="52"/>
          <w:szCs w:val="52"/>
          <w:lang w:eastAsia="nl-NL"/>
        </w:rPr>
        <w:t>j</w:t>
      </w:r>
      <w:r w:rsidRPr="009E33D8">
        <w:rPr>
          <w:rFonts w:ascii="Verdana" w:hAnsi="Verdana"/>
          <w:b/>
          <w:noProof/>
          <w:color w:val="4F81BD" w:themeColor="accent1"/>
          <w:sz w:val="52"/>
          <w:szCs w:val="52"/>
          <w:lang w:eastAsia="nl-NL"/>
        </w:rPr>
        <w:t>aar</w:t>
      </w:r>
    </w:p>
    <w:p w:rsidR="002961BA" w:rsidRDefault="002961BA" w:rsidP="00CC0766">
      <w:pPr>
        <w:pStyle w:val="Geenafstand"/>
        <w:tabs>
          <w:tab w:val="left" w:pos="5670"/>
        </w:tabs>
        <w:rPr>
          <w:rFonts w:ascii="Freestyle Script" w:hAnsi="Freestyle Script"/>
          <w:noProof/>
          <w:color w:val="4F81BD" w:themeColor="accent1"/>
          <w:sz w:val="28"/>
          <w:szCs w:val="28"/>
          <w:lang w:eastAsia="nl-NL"/>
        </w:rPr>
      </w:pPr>
    </w:p>
    <w:p w:rsidR="002961BA" w:rsidRDefault="002961BA" w:rsidP="00CC0766">
      <w:pPr>
        <w:pStyle w:val="Geenafstand"/>
        <w:tabs>
          <w:tab w:val="left" w:pos="5670"/>
        </w:tabs>
        <w:rPr>
          <w:rFonts w:ascii="Freestyle Script" w:hAnsi="Freestyle Script"/>
          <w:noProof/>
          <w:color w:val="4F81BD" w:themeColor="accent1"/>
          <w:sz w:val="28"/>
          <w:szCs w:val="28"/>
          <w:lang w:eastAsia="nl-NL"/>
        </w:rPr>
      </w:pPr>
    </w:p>
    <w:p w:rsidR="002961BA" w:rsidRDefault="002961BA" w:rsidP="00CC0766">
      <w:pPr>
        <w:pStyle w:val="Geenafstand"/>
        <w:tabs>
          <w:tab w:val="left" w:pos="5670"/>
        </w:tabs>
        <w:rPr>
          <w:rFonts w:ascii="Freestyle Script" w:hAnsi="Freestyle Script"/>
          <w:noProof/>
          <w:color w:val="4F81BD" w:themeColor="accent1"/>
          <w:sz w:val="28"/>
          <w:szCs w:val="28"/>
          <w:lang w:eastAsia="nl-NL"/>
        </w:rPr>
      </w:pPr>
    </w:p>
    <w:p w:rsidR="001035E0" w:rsidRPr="006D007E" w:rsidRDefault="001035E0" w:rsidP="006D007E">
      <w:pPr>
        <w:rPr>
          <w:b/>
          <w:sz w:val="24"/>
          <w:szCs w:val="24"/>
        </w:rPr>
      </w:pPr>
      <w:r w:rsidRPr="006D007E">
        <w:rPr>
          <w:b/>
          <w:sz w:val="24"/>
          <w:szCs w:val="24"/>
        </w:rPr>
        <w:t xml:space="preserve">ZATERDAG 6 OKTOBER EN WOENSDAG 10 OKTOBER 2018 VIERING VAN ONS 170-JARIG JUBILEUM </w:t>
      </w:r>
      <w:r w:rsidR="006D007E">
        <w:rPr>
          <w:b/>
          <w:sz w:val="24"/>
          <w:szCs w:val="24"/>
        </w:rPr>
        <w:t xml:space="preserve"> </w:t>
      </w:r>
      <w:r w:rsidRPr="006D007E">
        <w:rPr>
          <w:b/>
          <w:sz w:val="24"/>
          <w:szCs w:val="24"/>
        </w:rPr>
        <w:t xml:space="preserve">DIT WILT U NIET MISSEN. NOTEER DEZE DATA ALVAST IN UW AGENDA. </w:t>
      </w:r>
      <w:r w:rsidR="006D007E" w:rsidRPr="006D007E">
        <w:rPr>
          <w:b/>
          <w:sz w:val="24"/>
          <w:szCs w:val="24"/>
        </w:rPr>
        <w:br/>
      </w:r>
      <w:r w:rsidRPr="006D007E">
        <w:rPr>
          <w:b/>
          <w:sz w:val="24"/>
          <w:szCs w:val="24"/>
        </w:rPr>
        <w:t>OFFICI</w:t>
      </w:r>
      <w:r w:rsidR="00CC0766" w:rsidRPr="006D007E">
        <w:rPr>
          <w:b/>
          <w:sz w:val="24"/>
          <w:szCs w:val="24"/>
        </w:rPr>
        <w:t>Ë</w:t>
      </w:r>
      <w:r w:rsidRPr="006D007E">
        <w:rPr>
          <w:b/>
          <w:sz w:val="24"/>
          <w:szCs w:val="24"/>
        </w:rPr>
        <w:t>LE UITNODIGING</w:t>
      </w:r>
      <w:r w:rsidR="00CA0E1A" w:rsidRPr="006D007E">
        <w:rPr>
          <w:b/>
          <w:sz w:val="24"/>
          <w:szCs w:val="24"/>
        </w:rPr>
        <w:t xml:space="preserve"> </w:t>
      </w:r>
      <w:r w:rsidRPr="006D007E">
        <w:rPr>
          <w:b/>
          <w:sz w:val="24"/>
          <w:szCs w:val="24"/>
        </w:rPr>
        <w:t>VOLGT LATER !</w:t>
      </w:r>
    </w:p>
    <w:p w:rsidR="00531C86" w:rsidRDefault="007A649B" w:rsidP="00F3062E">
      <w:r>
        <w:rPr>
          <w:noProof/>
          <w:lang w:eastAsia="nl-NL"/>
        </w:rPr>
        <mc:AlternateContent>
          <mc:Choice Requires="wps">
            <w:drawing>
              <wp:anchor distT="0" distB="0" distL="114300" distR="114300" simplePos="0" relativeHeight="251677696" behindDoc="0" locked="0" layoutInCell="1" allowOverlap="1" wp14:anchorId="7D9B29A1" wp14:editId="44990278">
                <wp:simplePos x="0" y="0"/>
                <wp:positionH relativeFrom="column">
                  <wp:posOffset>4941570</wp:posOffset>
                </wp:positionH>
                <wp:positionV relativeFrom="paragraph">
                  <wp:posOffset>1958340</wp:posOffset>
                </wp:positionV>
                <wp:extent cx="941705" cy="635"/>
                <wp:effectExtent l="0" t="0" r="0" b="0"/>
                <wp:wrapTight wrapText="bothSides">
                  <wp:wrapPolygon edited="0">
                    <wp:start x="0" y="0"/>
                    <wp:lineTo x="0" y="20057"/>
                    <wp:lineTo x="20974" y="20057"/>
                    <wp:lineTo x="20974" y="0"/>
                    <wp:lineTo x="0" y="0"/>
                  </wp:wrapPolygon>
                </wp:wrapTight>
                <wp:docPr id="9" name="Tekstvak 9"/>
                <wp:cNvGraphicFramePr/>
                <a:graphic xmlns:a="http://schemas.openxmlformats.org/drawingml/2006/main">
                  <a:graphicData uri="http://schemas.microsoft.com/office/word/2010/wordprocessingShape">
                    <wps:wsp>
                      <wps:cNvSpPr txBox="1"/>
                      <wps:spPr>
                        <a:xfrm>
                          <a:off x="0" y="0"/>
                          <a:ext cx="941705" cy="635"/>
                        </a:xfrm>
                        <a:prstGeom prst="rect">
                          <a:avLst/>
                        </a:prstGeom>
                        <a:solidFill>
                          <a:prstClr val="white"/>
                        </a:solidFill>
                        <a:ln>
                          <a:noFill/>
                        </a:ln>
                        <a:effectLst/>
                      </wps:spPr>
                      <wps:txbx>
                        <w:txbxContent>
                          <w:p w:rsidR="007A649B" w:rsidRPr="00E4529B" w:rsidRDefault="007A649B" w:rsidP="007A649B">
                            <w:pPr>
                              <w:pStyle w:val="Bijschrift"/>
                              <w:rPr>
                                <w:noProof/>
                                <w:color w:val="0000FF"/>
                              </w:rPr>
                            </w:pPr>
                            <w:r>
                              <w:t xml:space="preserve">Carla Schumann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9" o:spid="_x0000_s1029" type="#_x0000_t202" style="position:absolute;margin-left:389.1pt;margin-top:154.2pt;width:74.15pt;height:.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" stroked="f">
                <v:textbox style="mso-fit-shape-to-text:t" inset="0,0,0,0">
                  <w:txbxContent>
                    <w:p w:rsidR="007A649B" w:rsidRPr="00E4529B" w:rsidRDefault="007A649B" w:rsidP="007A649B">
                      <w:pPr>
                        <w:pStyle w:val="Bijschrift"/>
                        <w:rPr>
                          <w:noProof/>
                          <w:color w:val="0000FF"/>
                        </w:rPr>
                      </w:pPr>
                      <w:r>
                        <w:t xml:space="preserve">Carla Schumann </w:t>
                      </w:r>
                    </w:p>
                  </w:txbxContent>
                </v:textbox>
                <w10:wrap type="tight"/>
              </v:shape>
            </w:pict>
          </mc:Fallback>
        </mc:AlternateContent>
      </w:r>
      <w:r>
        <w:rPr>
          <w:noProof/>
          <w:lang w:eastAsia="nl-NL"/>
        </w:rPr>
        <w:drawing>
          <wp:anchor distT="0" distB="0" distL="114300" distR="114300" simplePos="0" relativeHeight="251675648" behindDoc="1" locked="0" layoutInCell="1" allowOverlap="1" wp14:anchorId="4AA4D36C" wp14:editId="304FB9E4">
            <wp:simplePos x="0" y="0"/>
            <wp:positionH relativeFrom="column">
              <wp:posOffset>4721225</wp:posOffset>
            </wp:positionH>
            <wp:positionV relativeFrom="paragraph">
              <wp:posOffset>553085</wp:posOffset>
            </wp:positionV>
            <wp:extent cx="1339850" cy="1407795"/>
            <wp:effectExtent l="0" t="0" r="0" b="1905"/>
            <wp:wrapTight wrapText="bothSides">
              <wp:wrapPolygon edited="0">
                <wp:start x="0" y="0"/>
                <wp:lineTo x="0" y="21337"/>
                <wp:lineTo x="21191" y="21337"/>
                <wp:lineTo x="2119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a-Schumann-15-jaar-aan-piano-vierk.jpg"/>
                    <pic:cNvPicPr/>
                  </pic:nvPicPr>
                  <pic:blipFill>
                    <a:blip r:embed="rId13">
                      <a:extLst>
                        <a:ext uri="{28A0092B-C50C-407E-A947-70E740481C1C}">
                          <a14:useLocalDpi xmlns:a14="http://schemas.microsoft.com/office/drawing/2010/main" val="0"/>
                        </a:ext>
                      </a:extLst>
                    </a:blip>
                    <a:stretch>
                      <a:fillRect/>
                    </a:stretch>
                  </pic:blipFill>
                  <pic:spPr>
                    <a:xfrm>
                      <a:off x="0" y="0"/>
                      <a:ext cx="1339850" cy="1407795"/>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72576" behindDoc="0" locked="0" layoutInCell="1" allowOverlap="1" wp14:anchorId="2107B228" wp14:editId="3F4A5E2E">
            <wp:simplePos x="0" y="0"/>
            <wp:positionH relativeFrom="column">
              <wp:posOffset>4525010</wp:posOffset>
            </wp:positionH>
            <wp:positionV relativeFrom="paragraph">
              <wp:posOffset>2315210</wp:posOffset>
            </wp:positionV>
            <wp:extent cx="1230630" cy="1230630"/>
            <wp:effectExtent l="0" t="0" r="7620" b="7620"/>
            <wp:wrapSquare wrapText="bothSides"/>
            <wp:docPr id="13" name="irc_mi" descr="Image result for muzieknot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zieknot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4C1">
        <w:rPr>
          <w:b/>
          <w:u w:val="single"/>
        </w:rPr>
        <w:t>Activiteit 3:</w:t>
      </w:r>
      <w:r w:rsidR="009766EC">
        <w:rPr>
          <w:b/>
          <w:u w:val="single"/>
        </w:rPr>
        <w:t xml:space="preserve"> </w:t>
      </w:r>
      <w:r w:rsidR="005C3EA8">
        <w:rPr>
          <w:b/>
          <w:u w:val="single"/>
        </w:rPr>
        <w:t>Luisterl</w:t>
      </w:r>
      <w:r w:rsidR="00DE04C1">
        <w:rPr>
          <w:b/>
          <w:u w:val="single"/>
        </w:rPr>
        <w:t xml:space="preserve">ezing “Een eerbetoon: Vrouwelijke componisten in de klassieke muziek” door </w:t>
      </w:r>
      <w:r w:rsidR="006D007E">
        <w:rPr>
          <w:b/>
          <w:u w:val="single"/>
        </w:rPr>
        <w:t>D</w:t>
      </w:r>
      <w:r w:rsidR="00DE04C1">
        <w:rPr>
          <w:b/>
          <w:u w:val="single"/>
        </w:rPr>
        <w:t>ick Hermsen</w:t>
      </w:r>
      <w:r w:rsidR="006D007E">
        <w:rPr>
          <w:b/>
          <w:u w:val="single"/>
        </w:rPr>
        <w:t xml:space="preserve"> </w:t>
      </w:r>
      <w:r>
        <w:rPr>
          <w:b/>
          <w:u w:val="single"/>
        </w:rPr>
        <w:br/>
      </w:r>
      <w:r w:rsidR="006D007E">
        <w:rPr>
          <w:b/>
          <w:u w:val="single"/>
        </w:rPr>
        <w:br/>
      </w:r>
      <w:r>
        <w:t>Deze</w:t>
      </w:r>
      <w:r w:rsidR="00D311D6" w:rsidRPr="009F7B77">
        <w:t xml:space="preserve"> lezing geeft inzicht in het waarom vrouwelijke toondichters altijd ver in de minderheid zijn gebleven en laat zien en horen dat zij prachtige muziek hebben gemaakt.</w:t>
      </w:r>
      <w:r>
        <w:t xml:space="preserve"> </w:t>
      </w:r>
      <w:r w:rsidR="00DE04C1" w:rsidRPr="009F7B77">
        <w:t>De muzen waren meisjes, ma</w:t>
      </w:r>
      <w:r w:rsidR="005C3EA8" w:rsidRPr="009F7B77">
        <w:t>ar de jongens schreven de muziek. Z</w:t>
      </w:r>
      <w:r w:rsidR="00DE04C1" w:rsidRPr="009F7B77">
        <w:t>o is het ogenschijnlijk altijd geweest als je de muziekgeschiedenis mag geloven</w:t>
      </w:r>
      <w:r w:rsidR="009F7B77" w:rsidRPr="009F7B77">
        <w:t>. Van Gregorius I</w:t>
      </w:r>
      <w:r w:rsidR="00E94329" w:rsidRPr="009F7B77">
        <w:t>, naamgever van het gregoriaans, tot Beethoven, van Bach tot Stravinsky, er stonden mannen aan het roer van de toonkunst.</w:t>
      </w:r>
      <w:r w:rsidR="00E94329" w:rsidRPr="009F7B77">
        <w:br/>
        <w:t xml:space="preserve">Toch zijn er ongelooflijk veel geweldige vrouwelijke componisten. </w:t>
      </w:r>
      <w:r>
        <w:br/>
      </w:r>
      <w:r w:rsidR="00E94329" w:rsidRPr="009F7B77">
        <w:t>De Componist des Vaderlands</w:t>
      </w:r>
      <w:r w:rsidR="0065662F">
        <w:t xml:space="preserve"> is een dame: Mayke Nas (1972). </w:t>
      </w:r>
      <w:r>
        <w:br/>
      </w:r>
      <w:r w:rsidR="003F6D5B" w:rsidRPr="009F7B77">
        <w:t xml:space="preserve">Het werk van </w:t>
      </w:r>
      <w:proofErr w:type="spellStart"/>
      <w:r w:rsidR="003F6D5B" w:rsidRPr="009F7B77">
        <w:t>Kaija</w:t>
      </w:r>
      <w:proofErr w:type="spellEnd"/>
      <w:r w:rsidR="003F6D5B" w:rsidRPr="009F7B77">
        <w:t xml:space="preserve"> </w:t>
      </w:r>
      <w:proofErr w:type="spellStart"/>
      <w:r w:rsidR="003F6D5B" w:rsidRPr="009F7B77">
        <w:t>Saariaho</w:t>
      </w:r>
      <w:proofErr w:type="spellEnd"/>
      <w:r w:rsidR="00DD5091" w:rsidRPr="009F7B77">
        <w:t xml:space="preserve">, </w:t>
      </w:r>
      <w:proofErr w:type="spellStart"/>
      <w:r w:rsidR="00DD5091" w:rsidRPr="009F7B77">
        <w:t>Unsuk</w:t>
      </w:r>
      <w:proofErr w:type="spellEnd"/>
      <w:r w:rsidR="00DD5091" w:rsidRPr="009F7B77">
        <w:t xml:space="preserve"> </w:t>
      </w:r>
      <w:proofErr w:type="spellStart"/>
      <w:r w:rsidR="00DD5091" w:rsidRPr="009F7B77">
        <w:t>Chin</w:t>
      </w:r>
      <w:proofErr w:type="spellEnd"/>
      <w:r w:rsidR="00DD5091" w:rsidRPr="009F7B77">
        <w:t xml:space="preserve"> en </w:t>
      </w:r>
      <w:proofErr w:type="spellStart"/>
      <w:r w:rsidR="00DD5091" w:rsidRPr="009F7B77">
        <w:t>Lera</w:t>
      </w:r>
      <w:proofErr w:type="spellEnd"/>
      <w:r w:rsidR="00DD5091" w:rsidRPr="009F7B77">
        <w:t xml:space="preserve"> </w:t>
      </w:r>
      <w:proofErr w:type="spellStart"/>
      <w:r w:rsidR="00DD5091" w:rsidRPr="009F7B77">
        <w:t>Auerbach</w:t>
      </w:r>
      <w:proofErr w:type="spellEnd"/>
      <w:r w:rsidR="00DD5091" w:rsidRPr="009F7B77">
        <w:t xml:space="preserve">  - om heel verschillende buitenlandse componisten te noemen  - wo</w:t>
      </w:r>
      <w:r w:rsidR="0065662F">
        <w:t xml:space="preserve">rdt internationaal gevierd. </w:t>
      </w:r>
      <w:r w:rsidR="00DD5091" w:rsidRPr="009F7B77">
        <w:t>Is componeren iets wat vrouwen zich pas recentelijk eigen hebben gemaakt?</w:t>
      </w:r>
      <w:r w:rsidR="00DD5091" w:rsidRPr="009F7B77">
        <w:br/>
        <w:t xml:space="preserve">De vraag stellen is hem beantwoorden. Nee natuurlijk. Maar de context is wel danig veranderd: </w:t>
      </w:r>
      <w:r w:rsidR="00C7110A">
        <w:t xml:space="preserve"> </w:t>
      </w:r>
      <w:r w:rsidR="00DD5091" w:rsidRPr="009F7B77">
        <w:t>toegang tot muziekonderwijs , betaald werk (oude componisten waren ambachtslui) of juist vrije tijd, voor vrouwen waren die dingen vaak niet weggelegd</w:t>
      </w:r>
      <w:r>
        <w:t>.</w:t>
      </w:r>
    </w:p>
    <w:p w:rsidR="00EC0506" w:rsidRDefault="00EC0506" w:rsidP="00C33B1D">
      <w:pPr>
        <w:ind w:left="3540" w:firstLine="708"/>
      </w:pPr>
    </w:p>
    <w:p w:rsidR="00F3062E" w:rsidRDefault="009F7B77" w:rsidP="00015D20">
      <w:pPr>
        <w:pBdr>
          <w:top w:val="single" w:sz="4" w:space="1" w:color="auto"/>
          <w:left w:val="single" w:sz="4" w:space="4" w:color="auto"/>
          <w:bottom w:val="single" w:sz="4" w:space="1" w:color="auto"/>
          <w:right w:val="single" w:sz="4" w:space="4" w:color="auto"/>
        </w:pBdr>
        <w:tabs>
          <w:tab w:val="left" w:pos="851"/>
        </w:tabs>
        <w:spacing w:line="360" w:lineRule="auto"/>
        <w:rPr>
          <w:b/>
        </w:rPr>
      </w:pPr>
      <w:r w:rsidRPr="00AA3898">
        <w:rPr>
          <w:b/>
        </w:rPr>
        <w:t>Datum</w:t>
      </w:r>
      <w:r w:rsidRPr="00AA3898">
        <w:rPr>
          <w:b/>
        </w:rPr>
        <w:tab/>
      </w:r>
      <w:r w:rsidR="00F3062E">
        <w:rPr>
          <w:b/>
        </w:rPr>
        <w:tab/>
      </w:r>
      <w:r w:rsidRPr="00AA3898">
        <w:rPr>
          <w:b/>
        </w:rPr>
        <w:t>:woensdag 14 november</w:t>
      </w:r>
      <w:r w:rsidR="007A649B">
        <w:rPr>
          <w:b/>
        </w:rPr>
        <w:br/>
        <w:t xml:space="preserve">Locatie </w:t>
      </w:r>
      <w:r w:rsidR="007A649B">
        <w:rPr>
          <w:b/>
        </w:rPr>
        <w:tab/>
      </w:r>
      <w:r w:rsidR="00F3062E">
        <w:rPr>
          <w:b/>
        </w:rPr>
        <w:tab/>
      </w:r>
      <w:r w:rsidR="007A649B">
        <w:rPr>
          <w:b/>
        </w:rPr>
        <w:t>:</w:t>
      </w:r>
      <w:r w:rsidR="00F3062E">
        <w:rPr>
          <w:b/>
        </w:rPr>
        <w:t>Bibliotheek Waalwijk, Wilhelminastraat</w:t>
      </w:r>
      <w:r w:rsidR="00F3062E">
        <w:rPr>
          <w:b/>
        </w:rPr>
        <w:br/>
        <w:t>Aanvang</w:t>
      </w:r>
      <w:r w:rsidR="007A649B">
        <w:rPr>
          <w:b/>
        </w:rPr>
        <w:tab/>
      </w:r>
      <w:r w:rsidR="007A649B">
        <w:rPr>
          <w:b/>
        </w:rPr>
        <w:tab/>
        <w:t xml:space="preserve">: </w:t>
      </w:r>
      <w:r w:rsidR="00024973">
        <w:rPr>
          <w:b/>
        </w:rPr>
        <w:t>19:30 uur</w:t>
      </w:r>
      <w:r w:rsidR="00F3062E">
        <w:rPr>
          <w:b/>
        </w:rPr>
        <w:br/>
        <w:t>Kosten</w:t>
      </w:r>
      <w:r w:rsidR="007A649B">
        <w:rPr>
          <w:b/>
        </w:rPr>
        <w:tab/>
      </w:r>
      <w:r w:rsidR="007A649B">
        <w:rPr>
          <w:b/>
        </w:rPr>
        <w:tab/>
        <w:t>:</w:t>
      </w:r>
      <w:r w:rsidR="0087181B">
        <w:rPr>
          <w:b/>
        </w:rPr>
        <w:t>€ 8,00 voor leden (incl. pauzedrankje</w:t>
      </w:r>
      <w:r w:rsidR="00DF5F61">
        <w:rPr>
          <w:b/>
        </w:rPr>
        <w:t>)</w:t>
      </w:r>
      <w:r w:rsidR="0087181B">
        <w:rPr>
          <w:b/>
        </w:rPr>
        <w:t>. Niet-leden betalen € 10.00.</w:t>
      </w:r>
    </w:p>
    <w:p w:rsidR="00AA4560" w:rsidRDefault="00EC68CF" w:rsidP="00AA4560">
      <w:bookmarkStart w:id="0" w:name="_GoBack"/>
      <w:bookmarkEnd w:id="0"/>
      <w:r>
        <w:rPr>
          <w:b/>
          <w:u w:val="single"/>
        </w:rPr>
        <w:lastRenderedPageBreak/>
        <w:t>Activiteit 4</w:t>
      </w:r>
      <w:r w:rsidR="009F7B77">
        <w:rPr>
          <w:b/>
          <w:u w:val="single"/>
        </w:rPr>
        <w:t xml:space="preserve">: Dagexcursie naar </w:t>
      </w:r>
      <w:r w:rsidR="00EC0506">
        <w:rPr>
          <w:b/>
          <w:u w:val="single"/>
        </w:rPr>
        <w:t>’</w:t>
      </w:r>
      <w:r w:rsidR="009F7B77">
        <w:rPr>
          <w:b/>
          <w:u w:val="single"/>
        </w:rPr>
        <w:t>s-Hertogenbosch</w:t>
      </w:r>
      <w:r w:rsidR="00414289">
        <w:rPr>
          <w:b/>
          <w:u w:val="single"/>
        </w:rPr>
        <w:br/>
      </w:r>
      <w:r w:rsidR="00AA4560">
        <w:t xml:space="preserve">Woensdag 12 december is een dagexcursie gepland naar </w:t>
      </w:r>
      <w:r w:rsidR="00CA0E1A">
        <w:t>’</w:t>
      </w:r>
      <w:r w:rsidR="00AA4560">
        <w:t>s-Hertogenbosch</w:t>
      </w:r>
      <w:r w:rsidR="00CA0E1A">
        <w:t>.</w:t>
      </w:r>
      <w:r w:rsidR="00AA4560">
        <w:t xml:space="preserve"> Na de koffie met echte Bossche bol </w:t>
      </w:r>
      <w:r w:rsidR="00024973">
        <w:t xml:space="preserve"> bij “Central” </w:t>
      </w:r>
      <w:r w:rsidR="00AA4560">
        <w:t xml:space="preserve">krijgen we een rondleiding door het prachtige stadhuis op de Markt. Het stadhuis is een ontwerp van de architect Jan </w:t>
      </w:r>
      <w:r w:rsidR="00024973">
        <w:t>Darkennis</w:t>
      </w:r>
      <w:r w:rsidR="00AA4560">
        <w:t xml:space="preserve"> die ook betrokken was bij de bouw van de St-Janskathedraal. Het gebouw dateert uit de tweede helft van de 14</w:t>
      </w:r>
      <w:r w:rsidR="00AA4560" w:rsidRPr="00AB5098">
        <w:rPr>
          <w:vertAlign w:val="superscript"/>
        </w:rPr>
        <w:t>de</w:t>
      </w:r>
      <w:r w:rsidR="00AA4560">
        <w:t xml:space="preserve"> eeuw. In de 17</w:t>
      </w:r>
      <w:r w:rsidR="00AA4560" w:rsidRPr="00AB5098">
        <w:rPr>
          <w:vertAlign w:val="superscript"/>
        </w:rPr>
        <w:t>de</w:t>
      </w:r>
      <w:r w:rsidR="00AA4560">
        <w:t xml:space="preserve"> eeuw werd het stadhuis ingrijpend verbouwd. Dit is destijds met veel zorg en oog voor detail uitgevoerd, zodat het stadhuis nog steeds veel historie ademt.</w:t>
      </w:r>
      <w:r w:rsidR="00FD4AE0">
        <w:t xml:space="preserve"> </w:t>
      </w:r>
      <w:r w:rsidR="00AA4560">
        <w:t>U wandelt met een gids in feite door de geschiedenis van Den Bosch. In de hal vallen direct de wandschilderingen op van Antoon der Kinderen. U bezoekt verder o.a. de  met goudleerbehang gedecoreerde trouwzaal, de prachtige oude raadzaal met eeuwenoude wandtapijten en de Oranjegalerij.</w:t>
      </w:r>
      <w:r w:rsidR="00285320">
        <w:br/>
      </w:r>
      <w:r w:rsidR="00285320">
        <w:br/>
      </w:r>
      <w:r w:rsidR="00AA4560">
        <w:t xml:space="preserve">Daarna gaan we te voet naar de Parade voor de lunch bij Grand Café Silva </w:t>
      </w:r>
      <w:proofErr w:type="spellStart"/>
      <w:r w:rsidR="00AA4560">
        <w:t>Ducis</w:t>
      </w:r>
      <w:proofErr w:type="spellEnd"/>
      <w:r w:rsidR="00AA4560">
        <w:t>.</w:t>
      </w:r>
      <w:r w:rsidR="00285320">
        <w:br/>
      </w:r>
      <w:r w:rsidR="00AA4560">
        <w:t xml:space="preserve">Na de lunch staat er een rondleiding op het programma door het neogotische Zwanenbroedershuis van de Illustere Lieve </w:t>
      </w:r>
      <w:proofErr w:type="spellStart"/>
      <w:r w:rsidR="00AA4560">
        <w:t>Vrouwe</w:t>
      </w:r>
      <w:proofErr w:type="spellEnd"/>
      <w:r w:rsidR="00AA4560">
        <w:t xml:space="preserve"> Broederschap. Naast de beroemde schilder Jeroen Bosch zijn ook leden van ons Koninklijk Huis als Zwanenbroeder met de Broederschap verbonden.</w:t>
      </w:r>
    </w:p>
    <w:p w:rsidR="00AA4560" w:rsidRDefault="00AA4560" w:rsidP="00AA4560">
      <w:r>
        <w:t>Sedert 1483 bezit de Broederschap een eigen huis aan de Hinthamerstraat  te ’s-Hertogenbosch. Het oorspronkelijke huis, dat in de 16 de eeuw  gedeeltelijk in renaissancestijl werd verbouwd, stortte in 1839 grotendeels in. In 1846 verrees op dezelfde plek het nu bestaande huis. Het is een zeer vroeg voorbeeld van neogotische bouwkunst zowel naar exterieur als interieur.</w:t>
      </w:r>
      <w:r w:rsidR="00285320">
        <w:br/>
      </w:r>
      <w:r>
        <w:t>Tijdens de rondleiding door het museum ziet u verschillende kostbaarheden uit de rijke historie van de Broederschap, zoals unieke 15</w:t>
      </w:r>
      <w:r w:rsidRPr="00747974">
        <w:rPr>
          <w:vertAlign w:val="superscript"/>
        </w:rPr>
        <w:t>de</w:t>
      </w:r>
      <w:r>
        <w:t>- en  16</w:t>
      </w:r>
      <w:r w:rsidRPr="0088606D">
        <w:rPr>
          <w:vertAlign w:val="superscript"/>
        </w:rPr>
        <w:t>de</w:t>
      </w:r>
      <w:r>
        <w:t xml:space="preserve"> Eeuwse muziekboeken, houtsnijwerken en de drinkbeker van Willem van Oranje.</w:t>
      </w:r>
    </w:p>
    <w:p w:rsidR="007A649B" w:rsidRDefault="00C33B1D" w:rsidP="007A649B">
      <w:pPr>
        <w:keepNext/>
        <w:ind w:left="2124" w:firstLine="708"/>
      </w:pPr>
      <w:r>
        <w:br/>
      </w:r>
      <w:r>
        <w:rPr>
          <w:noProof/>
          <w:lang w:eastAsia="nl-NL"/>
        </w:rPr>
        <w:drawing>
          <wp:inline distT="0" distB="0" distL="0" distR="0" wp14:anchorId="463AE170" wp14:editId="5BE76CCA">
            <wp:extent cx="3299261" cy="158853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huis-den bosch.jpg"/>
                    <pic:cNvPicPr/>
                  </pic:nvPicPr>
                  <pic:blipFill>
                    <a:blip r:embed="rId16">
                      <a:extLst>
                        <a:ext uri="{28A0092B-C50C-407E-A947-70E740481C1C}">
                          <a14:useLocalDpi xmlns:a14="http://schemas.microsoft.com/office/drawing/2010/main" val="0"/>
                        </a:ext>
                      </a:extLst>
                    </a:blip>
                    <a:stretch>
                      <a:fillRect/>
                    </a:stretch>
                  </pic:blipFill>
                  <pic:spPr>
                    <a:xfrm>
                      <a:off x="0" y="0"/>
                      <a:ext cx="3303485" cy="1590567"/>
                    </a:xfrm>
                    <a:prstGeom prst="rect">
                      <a:avLst/>
                    </a:prstGeom>
                  </pic:spPr>
                </pic:pic>
              </a:graphicData>
            </a:graphic>
          </wp:inline>
        </w:drawing>
      </w:r>
    </w:p>
    <w:p w:rsidR="007A649B" w:rsidRDefault="007A649B" w:rsidP="007A649B">
      <w:pPr>
        <w:pStyle w:val="Bijschrift"/>
        <w:jc w:val="center"/>
      </w:pPr>
      <w:r>
        <w:t>Stadhuis Den Bosch</w:t>
      </w:r>
    </w:p>
    <w:p w:rsidR="006C10E7" w:rsidRPr="00EC0506" w:rsidRDefault="00C33B1D" w:rsidP="00EC0506">
      <w:pPr>
        <w:pStyle w:val="Kop2"/>
        <w:pBdr>
          <w:top w:val="single" w:sz="4" w:space="1" w:color="auto"/>
          <w:left w:val="single" w:sz="4" w:space="4" w:color="auto"/>
          <w:bottom w:val="single" w:sz="4" w:space="1" w:color="auto"/>
          <w:right w:val="single" w:sz="4" w:space="4" w:color="auto"/>
        </w:pBdr>
        <w:tabs>
          <w:tab w:val="left" w:pos="993"/>
        </w:tabs>
        <w:rPr>
          <w:rFonts w:asciiTheme="minorHAnsi" w:hAnsiTheme="minorHAnsi" w:cstheme="minorHAnsi"/>
          <w:color w:val="auto"/>
          <w:sz w:val="22"/>
          <w:szCs w:val="22"/>
        </w:rPr>
      </w:pPr>
      <w:r w:rsidRPr="00EC0506">
        <w:rPr>
          <w:rFonts w:asciiTheme="minorHAnsi" w:hAnsiTheme="minorHAnsi" w:cstheme="minorHAnsi"/>
          <w:color w:val="auto"/>
          <w:sz w:val="22"/>
          <w:szCs w:val="22"/>
        </w:rPr>
        <w:t>D</w:t>
      </w:r>
      <w:r w:rsidR="00285320" w:rsidRPr="00EC0506">
        <w:rPr>
          <w:rFonts w:asciiTheme="minorHAnsi" w:hAnsiTheme="minorHAnsi" w:cstheme="minorHAnsi"/>
          <w:color w:val="auto"/>
          <w:sz w:val="22"/>
          <w:szCs w:val="22"/>
        </w:rPr>
        <w:t xml:space="preserve">atum: </w:t>
      </w:r>
      <w:r w:rsidR="002E73BE" w:rsidRPr="00EC0506">
        <w:rPr>
          <w:rFonts w:asciiTheme="minorHAnsi" w:hAnsiTheme="minorHAnsi" w:cstheme="minorHAnsi"/>
          <w:color w:val="auto"/>
          <w:sz w:val="22"/>
          <w:szCs w:val="22"/>
        </w:rPr>
        <w:tab/>
      </w:r>
      <w:r w:rsidR="00285320" w:rsidRPr="00EC0506">
        <w:rPr>
          <w:rFonts w:asciiTheme="minorHAnsi" w:hAnsiTheme="minorHAnsi" w:cstheme="minorHAnsi"/>
          <w:color w:val="auto"/>
          <w:sz w:val="22"/>
          <w:szCs w:val="22"/>
        </w:rPr>
        <w:t>woensdag 12 december</w:t>
      </w:r>
      <w:r w:rsidR="00285320" w:rsidRPr="00EC0506">
        <w:rPr>
          <w:rFonts w:asciiTheme="minorHAnsi" w:hAnsiTheme="minorHAnsi" w:cstheme="minorHAnsi"/>
          <w:color w:val="auto"/>
          <w:sz w:val="22"/>
          <w:szCs w:val="22"/>
        </w:rPr>
        <w:br/>
        <w:t xml:space="preserve">Vertrek: </w:t>
      </w:r>
      <w:r w:rsidR="00285320" w:rsidRPr="00EC0506">
        <w:rPr>
          <w:rFonts w:asciiTheme="minorHAnsi" w:hAnsiTheme="minorHAnsi" w:cstheme="minorHAnsi"/>
          <w:color w:val="auto"/>
          <w:sz w:val="22"/>
          <w:szCs w:val="22"/>
        </w:rPr>
        <w:tab/>
        <w:t>per bus vanaf de Prof. Lorentzweg in Waalwijk</w:t>
      </w:r>
      <w:r w:rsidR="00285320" w:rsidRPr="00EC0506">
        <w:rPr>
          <w:rFonts w:asciiTheme="minorHAnsi" w:hAnsiTheme="minorHAnsi" w:cstheme="minorHAnsi"/>
          <w:color w:val="auto"/>
          <w:sz w:val="22"/>
          <w:szCs w:val="22"/>
        </w:rPr>
        <w:br/>
        <w:t>Tijd:</w:t>
      </w:r>
      <w:r w:rsidR="00285320" w:rsidRPr="00EC0506">
        <w:rPr>
          <w:rFonts w:asciiTheme="minorHAnsi" w:hAnsiTheme="minorHAnsi" w:cstheme="minorHAnsi"/>
          <w:color w:val="auto"/>
          <w:sz w:val="22"/>
          <w:szCs w:val="22"/>
        </w:rPr>
        <w:tab/>
        <w:t>09:30 uur. Vertrek naar Waalwijk 15:30 uur</w:t>
      </w:r>
      <w:r w:rsidR="00285320" w:rsidRPr="00EC0506">
        <w:rPr>
          <w:rFonts w:asciiTheme="minorHAnsi" w:hAnsiTheme="minorHAnsi" w:cstheme="minorHAnsi"/>
          <w:color w:val="auto"/>
          <w:sz w:val="22"/>
          <w:szCs w:val="22"/>
        </w:rPr>
        <w:tab/>
      </w:r>
      <w:r w:rsidR="00285320" w:rsidRPr="00EC0506">
        <w:rPr>
          <w:rFonts w:asciiTheme="minorHAnsi" w:hAnsiTheme="minorHAnsi" w:cstheme="minorHAnsi"/>
          <w:color w:val="auto"/>
          <w:sz w:val="22"/>
          <w:szCs w:val="22"/>
        </w:rPr>
        <w:tab/>
      </w:r>
      <w:r w:rsidR="00414289" w:rsidRPr="00EC0506">
        <w:rPr>
          <w:rFonts w:asciiTheme="minorHAnsi" w:hAnsiTheme="minorHAnsi" w:cstheme="minorHAnsi"/>
          <w:color w:val="auto"/>
          <w:sz w:val="22"/>
          <w:szCs w:val="22"/>
        </w:rPr>
        <w:br/>
        <w:t>Koste</w:t>
      </w:r>
      <w:r w:rsidR="00285320" w:rsidRPr="00EC0506">
        <w:rPr>
          <w:rFonts w:asciiTheme="minorHAnsi" w:hAnsiTheme="minorHAnsi" w:cstheme="minorHAnsi"/>
          <w:color w:val="auto"/>
          <w:sz w:val="22"/>
          <w:szCs w:val="22"/>
        </w:rPr>
        <w:t xml:space="preserve">n: </w:t>
      </w:r>
      <w:r w:rsidR="00285320" w:rsidRPr="00EC0506">
        <w:rPr>
          <w:rFonts w:asciiTheme="minorHAnsi" w:hAnsiTheme="minorHAnsi" w:cstheme="minorHAnsi"/>
          <w:color w:val="auto"/>
          <w:sz w:val="22"/>
          <w:szCs w:val="22"/>
        </w:rPr>
        <w:tab/>
        <w:t xml:space="preserve">Voor leden € 45,00, </w:t>
      </w:r>
      <w:r w:rsidR="00EC0506">
        <w:rPr>
          <w:rFonts w:asciiTheme="minorHAnsi" w:hAnsiTheme="minorHAnsi" w:cstheme="minorHAnsi"/>
          <w:color w:val="auto"/>
          <w:sz w:val="22"/>
          <w:szCs w:val="22"/>
        </w:rPr>
        <w:t>n</w:t>
      </w:r>
      <w:r w:rsidR="002E73BE" w:rsidRPr="00EC0506">
        <w:rPr>
          <w:rFonts w:asciiTheme="minorHAnsi" w:hAnsiTheme="minorHAnsi" w:cstheme="minorHAnsi"/>
          <w:color w:val="auto"/>
          <w:sz w:val="22"/>
          <w:szCs w:val="22"/>
        </w:rPr>
        <w:t xml:space="preserve">iet-leden betalen € 50,00. </w:t>
      </w:r>
      <w:r w:rsidR="00EC0506">
        <w:rPr>
          <w:rFonts w:asciiTheme="minorHAnsi" w:hAnsiTheme="minorHAnsi" w:cstheme="minorHAnsi"/>
          <w:color w:val="auto"/>
          <w:sz w:val="22"/>
          <w:szCs w:val="22"/>
        </w:rPr>
        <w:br/>
        <w:t xml:space="preserve">                    </w:t>
      </w:r>
      <w:r w:rsidR="002E73BE" w:rsidRPr="00EC0506">
        <w:rPr>
          <w:rFonts w:asciiTheme="minorHAnsi" w:hAnsiTheme="minorHAnsi" w:cstheme="minorHAnsi"/>
          <w:color w:val="auto"/>
          <w:sz w:val="22"/>
          <w:szCs w:val="22"/>
        </w:rPr>
        <w:t>Dit is incl. koffie bij Central</w:t>
      </w:r>
      <w:r w:rsidR="00EC0506">
        <w:rPr>
          <w:rFonts w:asciiTheme="minorHAnsi" w:hAnsiTheme="minorHAnsi" w:cstheme="minorHAnsi"/>
          <w:color w:val="auto"/>
          <w:sz w:val="22"/>
          <w:szCs w:val="22"/>
        </w:rPr>
        <w:t xml:space="preserve"> en </w:t>
      </w:r>
      <w:r w:rsidR="002E73BE" w:rsidRPr="00EC0506">
        <w:rPr>
          <w:rFonts w:asciiTheme="minorHAnsi" w:hAnsiTheme="minorHAnsi" w:cstheme="minorHAnsi"/>
          <w:color w:val="auto"/>
          <w:sz w:val="22"/>
          <w:szCs w:val="22"/>
        </w:rPr>
        <w:t>lunch bij Sil</w:t>
      </w:r>
      <w:r w:rsidR="00024973">
        <w:rPr>
          <w:rFonts w:asciiTheme="minorHAnsi" w:hAnsiTheme="minorHAnsi" w:cstheme="minorHAnsi"/>
          <w:color w:val="auto"/>
          <w:sz w:val="22"/>
          <w:szCs w:val="22"/>
        </w:rPr>
        <w:t>v</w:t>
      </w:r>
      <w:r w:rsidR="002E73BE" w:rsidRPr="00EC0506">
        <w:rPr>
          <w:rFonts w:asciiTheme="minorHAnsi" w:hAnsiTheme="minorHAnsi" w:cstheme="minorHAnsi"/>
          <w:color w:val="auto"/>
          <w:sz w:val="22"/>
          <w:szCs w:val="22"/>
        </w:rPr>
        <w:t xml:space="preserve">a </w:t>
      </w:r>
      <w:proofErr w:type="spellStart"/>
      <w:r w:rsidR="002E73BE" w:rsidRPr="00EC0506">
        <w:rPr>
          <w:rFonts w:asciiTheme="minorHAnsi" w:hAnsiTheme="minorHAnsi" w:cstheme="minorHAnsi"/>
          <w:color w:val="auto"/>
          <w:sz w:val="22"/>
          <w:szCs w:val="22"/>
        </w:rPr>
        <w:t>Ducis</w:t>
      </w:r>
      <w:proofErr w:type="spellEnd"/>
    </w:p>
    <w:p w:rsidR="002E73BE" w:rsidRDefault="002E73BE" w:rsidP="002E73BE"/>
    <w:p w:rsidR="00683EBB" w:rsidRDefault="00683EBB" w:rsidP="002E73BE"/>
    <w:p w:rsidR="00683EBB" w:rsidRPr="00917150" w:rsidRDefault="00683EBB" w:rsidP="00917150">
      <w:pPr>
        <w:spacing w:line="240" w:lineRule="auto"/>
        <w:rPr>
          <w:rFonts w:ascii="Verdana" w:hAnsi="Verdana"/>
          <w:b/>
          <w:caps/>
          <w:color w:val="0070C0"/>
          <w:sz w:val="32"/>
          <w:szCs w:val="32"/>
        </w:rPr>
      </w:pPr>
      <w:r w:rsidRPr="00917150">
        <w:rPr>
          <w:rFonts w:ascii="Verdana" w:hAnsi="Verdana"/>
          <w:b/>
          <w:caps/>
          <w:color w:val="0070C0"/>
          <w:sz w:val="32"/>
          <w:szCs w:val="32"/>
        </w:rPr>
        <w:t>Geniet van wat ‘t Nut L</w:t>
      </w:r>
      <w:r w:rsidR="00917150" w:rsidRPr="00917150">
        <w:rPr>
          <w:rFonts w:ascii="Verdana" w:hAnsi="Verdana"/>
          <w:b/>
          <w:caps/>
          <w:color w:val="0070C0"/>
          <w:sz w:val="32"/>
          <w:szCs w:val="32"/>
        </w:rPr>
        <w:t>angstraat u biedt !</w:t>
      </w:r>
    </w:p>
    <w:p w:rsidR="002E73BE" w:rsidRDefault="002E73BE" w:rsidP="002E73BE"/>
    <w:sectPr w:rsidR="002E73BE" w:rsidSect="00015D20">
      <w:headerReference w:type="even" r:id="rId17"/>
      <w:headerReference w:type="default" r:id="rId18"/>
      <w:footerReference w:type="even" r:id="rId19"/>
      <w:footerReference w:type="default" r:id="rId20"/>
      <w:headerReference w:type="first" r:id="rId21"/>
      <w:footerReference w:type="first" r:id="rId2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62" w:rsidRDefault="00C04C62" w:rsidP="00796588">
      <w:pPr>
        <w:spacing w:after="0" w:line="240" w:lineRule="auto"/>
      </w:pPr>
      <w:r>
        <w:separator/>
      </w:r>
    </w:p>
  </w:endnote>
  <w:endnote w:type="continuationSeparator" w:id="0">
    <w:p w:rsidR="00C04C62" w:rsidRDefault="00C04C62" w:rsidP="0079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88" w:rsidRDefault="007965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88" w:rsidRDefault="0079658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88" w:rsidRDefault="007965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62" w:rsidRDefault="00C04C62" w:rsidP="00796588">
      <w:pPr>
        <w:spacing w:after="0" w:line="240" w:lineRule="auto"/>
      </w:pPr>
      <w:r>
        <w:separator/>
      </w:r>
    </w:p>
  </w:footnote>
  <w:footnote w:type="continuationSeparator" w:id="0">
    <w:p w:rsidR="00C04C62" w:rsidRDefault="00C04C62" w:rsidP="0079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88" w:rsidRDefault="007965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88" w:rsidRDefault="0079658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88" w:rsidRDefault="0079658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20"/>
    <w:rsid w:val="00015D20"/>
    <w:rsid w:val="000208F3"/>
    <w:rsid w:val="00024973"/>
    <w:rsid w:val="0004045D"/>
    <w:rsid w:val="00086004"/>
    <w:rsid w:val="000D0283"/>
    <w:rsid w:val="001035E0"/>
    <w:rsid w:val="00285320"/>
    <w:rsid w:val="002961BA"/>
    <w:rsid w:val="002A1036"/>
    <w:rsid w:val="002E3FAD"/>
    <w:rsid w:val="002E73BE"/>
    <w:rsid w:val="0036280C"/>
    <w:rsid w:val="003B7194"/>
    <w:rsid w:val="003C6429"/>
    <w:rsid w:val="003D106E"/>
    <w:rsid w:val="003F6D5B"/>
    <w:rsid w:val="00414289"/>
    <w:rsid w:val="00420F20"/>
    <w:rsid w:val="004C6CFA"/>
    <w:rsid w:val="004D0C41"/>
    <w:rsid w:val="00512D21"/>
    <w:rsid w:val="00531C86"/>
    <w:rsid w:val="00575E63"/>
    <w:rsid w:val="00594ABB"/>
    <w:rsid w:val="005C3EA8"/>
    <w:rsid w:val="006000B7"/>
    <w:rsid w:val="00637C8A"/>
    <w:rsid w:val="00654A98"/>
    <w:rsid w:val="0065662F"/>
    <w:rsid w:val="00683EBB"/>
    <w:rsid w:val="006B505B"/>
    <w:rsid w:val="006C10E7"/>
    <w:rsid w:val="006D007E"/>
    <w:rsid w:val="00720BA2"/>
    <w:rsid w:val="00796588"/>
    <w:rsid w:val="007A649B"/>
    <w:rsid w:val="007C2259"/>
    <w:rsid w:val="0087181B"/>
    <w:rsid w:val="008914E6"/>
    <w:rsid w:val="008B44AD"/>
    <w:rsid w:val="00914D0B"/>
    <w:rsid w:val="00917150"/>
    <w:rsid w:val="009244BF"/>
    <w:rsid w:val="009766EC"/>
    <w:rsid w:val="009E33D8"/>
    <w:rsid w:val="009F7B77"/>
    <w:rsid w:val="00A25F40"/>
    <w:rsid w:val="00A63830"/>
    <w:rsid w:val="00A67036"/>
    <w:rsid w:val="00A96FBC"/>
    <w:rsid w:val="00AA3898"/>
    <w:rsid w:val="00AA4560"/>
    <w:rsid w:val="00AB5C6E"/>
    <w:rsid w:val="00B207AE"/>
    <w:rsid w:val="00BD2231"/>
    <w:rsid w:val="00BF7CD7"/>
    <w:rsid w:val="00C04C62"/>
    <w:rsid w:val="00C20079"/>
    <w:rsid w:val="00C33B1D"/>
    <w:rsid w:val="00C46978"/>
    <w:rsid w:val="00C47089"/>
    <w:rsid w:val="00C7110A"/>
    <w:rsid w:val="00CA0E1A"/>
    <w:rsid w:val="00CA5B76"/>
    <w:rsid w:val="00CC0766"/>
    <w:rsid w:val="00D311D6"/>
    <w:rsid w:val="00DA78FB"/>
    <w:rsid w:val="00DD5091"/>
    <w:rsid w:val="00DE04C1"/>
    <w:rsid w:val="00DF5F61"/>
    <w:rsid w:val="00E142FD"/>
    <w:rsid w:val="00E34B01"/>
    <w:rsid w:val="00E70A62"/>
    <w:rsid w:val="00E94329"/>
    <w:rsid w:val="00EC0506"/>
    <w:rsid w:val="00EC68CF"/>
    <w:rsid w:val="00F21986"/>
    <w:rsid w:val="00F3062E"/>
    <w:rsid w:val="00F94721"/>
    <w:rsid w:val="00FD4A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D20"/>
  </w:style>
  <w:style w:type="paragraph" w:styleId="Kop2">
    <w:name w:val="heading 2"/>
    <w:basedOn w:val="Standaard"/>
    <w:next w:val="Standaard"/>
    <w:link w:val="Kop2Char"/>
    <w:uiPriority w:val="9"/>
    <w:unhideWhenUsed/>
    <w:qFormat/>
    <w:rsid w:val="002E7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F20"/>
    <w:pPr>
      <w:spacing w:after="0" w:line="240" w:lineRule="auto"/>
    </w:pPr>
  </w:style>
  <w:style w:type="character" w:styleId="Hyperlink">
    <w:name w:val="Hyperlink"/>
    <w:basedOn w:val="Standaardalinea-lettertype"/>
    <w:uiPriority w:val="99"/>
    <w:unhideWhenUsed/>
    <w:rsid w:val="00A96FBC"/>
    <w:rPr>
      <w:color w:val="0000FF" w:themeColor="hyperlink"/>
      <w:u w:val="single"/>
    </w:rPr>
  </w:style>
  <w:style w:type="paragraph" w:styleId="Ballontekst">
    <w:name w:val="Balloon Text"/>
    <w:basedOn w:val="Standaard"/>
    <w:link w:val="BallontekstChar"/>
    <w:uiPriority w:val="99"/>
    <w:semiHidden/>
    <w:unhideWhenUsed/>
    <w:rsid w:val="00A96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FBC"/>
    <w:rPr>
      <w:rFonts w:ascii="Tahoma" w:hAnsi="Tahoma" w:cs="Tahoma"/>
      <w:sz w:val="16"/>
      <w:szCs w:val="16"/>
    </w:rPr>
  </w:style>
  <w:style w:type="paragraph" w:styleId="Bijschrift">
    <w:name w:val="caption"/>
    <w:basedOn w:val="Standaard"/>
    <w:next w:val="Standaard"/>
    <w:uiPriority w:val="35"/>
    <w:unhideWhenUsed/>
    <w:qFormat/>
    <w:rsid w:val="00575E63"/>
    <w:pPr>
      <w:spacing w:line="240" w:lineRule="auto"/>
    </w:pPr>
    <w:rPr>
      <w:b/>
      <w:bCs/>
      <w:color w:val="4F81BD" w:themeColor="accent1"/>
      <w:sz w:val="18"/>
      <w:szCs w:val="18"/>
    </w:rPr>
  </w:style>
  <w:style w:type="character" w:customStyle="1" w:styleId="Kop2Char">
    <w:name w:val="Kop 2 Char"/>
    <w:basedOn w:val="Standaardalinea-lettertype"/>
    <w:link w:val="Kop2"/>
    <w:uiPriority w:val="9"/>
    <w:rsid w:val="002E73B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7965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588"/>
  </w:style>
  <w:style w:type="paragraph" w:styleId="Voettekst">
    <w:name w:val="footer"/>
    <w:basedOn w:val="Standaard"/>
    <w:link w:val="VoettekstChar"/>
    <w:uiPriority w:val="99"/>
    <w:unhideWhenUsed/>
    <w:rsid w:val="007965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D20"/>
  </w:style>
  <w:style w:type="paragraph" w:styleId="Kop2">
    <w:name w:val="heading 2"/>
    <w:basedOn w:val="Standaard"/>
    <w:next w:val="Standaard"/>
    <w:link w:val="Kop2Char"/>
    <w:uiPriority w:val="9"/>
    <w:unhideWhenUsed/>
    <w:qFormat/>
    <w:rsid w:val="002E7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F20"/>
    <w:pPr>
      <w:spacing w:after="0" w:line="240" w:lineRule="auto"/>
    </w:pPr>
  </w:style>
  <w:style w:type="character" w:styleId="Hyperlink">
    <w:name w:val="Hyperlink"/>
    <w:basedOn w:val="Standaardalinea-lettertype"/>
    <w:uiPriority w:val="99"/>
    <w:unhideWhenUsed/>
    <w:rsid w:val="00A96FBC"/>
    <w:rPr>
      <w:color w:val="0000FF" w:themeColor="hyperlink"/>
      <w:u w:val="single"/>
    </w:rPr>
  </w:style>
  <w:style w:type="paragraph" w:styleId="Ballontekst">
    <w:name w:val="Balloon Text"/>
    <w:basedOn w:val="Standaard"/>
    <w:link w:val="BallontekstChar"/>
    <w:uiPriority w:val="99"/>
    <w:semiHidden/>
    <w:unhideWhenUsed/>
    <w:rsid w:val="00A96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FBC"/>
    <w:rPr>
      <w:rFonts w:ascii="Tahoma" w:hAnsi="Tahoma" w:cs="Tahoma"/>
      <w:sz w:val="16"/>
      <w:szCs w:val="16"/>
    </w:rPr>
  </w:style>
  <w:style w:type="paragraph" w:styleId="Bijschrift">
    <w:name w:val="caption"/>
    <w:basedOn w:val="Standaard"/>
    <w:next w:val="Standaard"/>
    <w:uiPriority w:val="35"/>
    <w:unhideWhenUsed/>
    <w:qFormat/>
    <w:rsid w:val="00575E63"/>
    <w:pPr>
      <w:spacing w:line="240" w:lineRule="auto"/>
    </w:pPr>
    <w:rPr>
      <w:b/>
      <w:bCs/>
      <w:color w:val="4F81BD" w:themeColor="accent1"/>
      <w:sz w:val="18"/>
      <w:szCs w:val="18"/>
    </w:rPr>
  </w:style>
  <w:style w:type="character" w:customStyle="1" w:styleId="Kop2Char">
    <w:name w:val="Kop 2 Char"/>
    <w:basedOn w:val="Standaardalinea-lettertype"/>
    <w:link w:val="Kop2"/>
    <w:uiPriority w:val="9"/>
    <w:rsid w:val="002E73B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7965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588"/>
  </w:style>
  <w:style w:type="paragraph" w:styleId="Voettekst">
    <w:name w:val="footer"/>
    <w:basedOn w:val="Standaard"/>
    <w:link w:val="VoettekstChar"/>
    <w:uiPriority w:val="99"/>
    <w:unhideWhenUsed/>
    <w:rsid w:val="007965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pinterest.com/pin/84583299229820270/" TargetMode="Externa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nl/url?sa=i&amp;rct=j&amp;q=&amp;esrc=s&amp;source=images&amp;cd=&amp;cad=rja&amp;uact=8&amp;ved=2ahUKEwiY_6HgicnbAhVRZVAKHdt7AJ8QjRx6BAgBEAU&amp;url=https://www.dreamstime.com/royalty-free-stock-photos-wreath-laurels-image15685928&amp;psig=AOvVaw3wH7R2AFdsi1MDW-Q9XYzk&amp;ust=152871938490916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nl/url?sa=i&amp;rct=j&amp;q=&amp;esrc=s&amp;source=images&amp;cd=&amp;cad=rja&amp;uact=8&amp;ved=2ahUKEwjukIKFjMnbAhUGZlAKHUtYA70QjRx6BAgBEAU&amp;url=https://www.stickythings.nl/muzieknoten-sticker-1&amp;psig=AOvVaw0nXOEmt_5ng51X8p5GXpPV&amp;ust=1528720006258712"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995</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Eigenaar</cp:lastModifiedBy>
  <cp:revision>8</cp:revision>
  <cp:lastPrinted>2018-06-12T19:42:00Z</cp:lastPrinted>
  <dcterms:created xsi:type="dcterms:W3CDTF">2018-06-10T20:24:00Z</dcterms:created>
  <dcterms:modified xsi:type="dcterms:W3CDTF">2018-06-21T11:33:00Z</dcterms:modified>
</cp:coreProperties>
</file>